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93FD" w14:textId="77777777" w:rsidR="00761303" w:rsidRDefault="00761303" w:rsidP="00761303">
      <w:r>
        <w:rPr>
          <w:noProof/>
        </w:rPr>
        <w:drawing>
          <wp:inline distT="0" distB="0" distL="0" distR="0" wp14:anchorId="05FD1D1D" wp14:editId="5A52A14C">
            <wp:extent cx="1043940" cy="464880"/>
            <wp:effectExtent l="0" t="0" r="381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356" cy="474862"/>
                    </a:xfrm>
                    <a:prstGeom prst="rect">
                      <a:avLst/>
                    </a:prstGeom>
                  </pic:spPr>
                </pic:pic>
              </a:graphicData>
            </a:graphic>
          </wp:inline>
        </w:drawing>
      </w:r>
    </w:p>
    <w:p w14:paraId="4F02F6D3" w14:textId="77777777" w:rsidR="00761303" w:rsidRPr="00580EF6" w:rsidRDefault="00761303" w:rsidP="00761303">
      <w:pPr>
        <w:rPr>
          <w:rFonts w:ascii="Nexa Slab Regular" w:hAnsi="Nexa Slab Regular"/>
          <w:b/>
        </w:rPr>
      </w:pPr>
      <w:r w:rsidRPr="00580EF6">
        <w:rPr>
          <w:rFonts w:ascii="Nexa Slab Regular" w:hAnsi="Nexa Slab Regular"/>
          <w:b/>
        </w:rPr>
        <w:t>An Experiment in Progress</w:t>
      </w:r>
    </w:p>
    <w:p w14:paraId="3FC3D30C" w14:textId="01D9918F" w:rsidR="00761303" w:rsidRDefault="00761303" w:rsidP="00761303">
      <w:r>
        <w:rPr>
          <w:noProof/>
        </w:rPr>
        <w:drawing>
          <wp:inline distT="0" distB="0" distL="0" distR="0" wp14:anchorId="2F02D08E" wp14:editId="1A07994D">
            <wp:extent cx="1265043" cy="680085"/>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1270210" cy="682863"/>
                    </a:xfrm>
                    <a:prstGeom prst="rect">
                      <a:avLst/>
                    </a:prstGeom>
                  </pic:spPr>
                </pic:pic>
              </a:graphicData>
            </a:graphic>
          </wp:inline>
        </w:drawing>
      </w:r>
      <w:r w:rsidR="00A17586">
        <w:t xml:space="preserve">         </w:t>
      </w:r>
      <w:r>
        <w:rPr>
          <w:noProof/>
        </w:rPr>
        <w:drawing>
          <wp:inline distT="0" distB="0" distL="0" distR="0" wp14:anchorId="3090DDEA" wp14:editId="409E23AA">
            <wp:extent cx="609600" cy="563270"/>
            <wp:effectExtent l="0" t="0" r="0" b="825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211" cy="581391"/>
                    </a:xfrm>
                    <a:prstGeom prst="rect">
                      <a:avLst/>
                    </a:prstGeom>
                  </pic:spPr>
                </pic:pic>
              </a:graphicData>
            </a:graphic>
          </wp:inline>
        </w:drawing>
      </w:r>
      <w:r w:rsidR="00A17586">
        <w:t xml:space="preserve">          </w:t>
      </w:r>
      <w:r>
        <w:rPr>
          <w:noProof/>
        </w:rPr>
        <w:drawing>
          <wp:inline distT="0" distB="0" distL="0" distR="0" wp14:anchorId="0DCAF971" wp14:editId="3ED01EDF">
            <wp:extent cx="853440" cy="522858"/>
            <wp:effectExtent l="0" t="0" r="381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545" cy="530887"/>
                    </a:xfrm>
                    <a:prstGeom prst="rect">
                      <a:avLst/>
                    </a:prstGeom>
                  </pic:spPr>
                </pic:pic>
              </a:graphicData>
            </a:graphic>
          </wp:inline>
        </w:drawing>
      </w:r>
    </w:p>
    <w:p w14:paraId="12B1DC4A" w14:textId="77777777" w:rsidR="00A17586" w:rsidRDefault="00A17586" w:rsidP="00761303"/>
    <w:p w14:paraId="294DF4D6" w14:textId="77777777" w:rsidR="00761303" w:rsidRPr="00580EF6" w:rsidRDefault="00761303" w:rsidP="00761303">
      <w:pPr>
        <w:jc w:val="center"/>
        <w:rPr>
          <w:rFonts w:ascii="Times New Roman" w:hAnsi="Times New Roman" w:cs="Times New Roman"/>
          <w:b/>
          <w:sz w:val="32"/>
          <w:szCs w:val="32"/>
        </w:rPr>
      </w:pPr>
      <w:r w:rsidRPr="00580EF6">
        <w:rPr>
          <w:rFonts w:ascii="Times New Roman" w:hAnsi="Times New Roman" w:cs="Times New Roman"/>
          <w:b/>
          <w:sz w:val="32"/>
          <w:szCs w:val="32"/>
        </w:rPr>
        <w:t>Have You Ever Wanted to Create Your Own Science Exhibit?</w:t>
      </w:r>
    </w:p>
    <w:p w14:paraId="425AD98A" w14:textId="0E087F2A" w:rsidR="005C1E0B" w:rsidRDefault="00761303" w:rsidP="00B07754">
      <w:pPr>
        <w:jc w:val="center"/>
        <w:rPr>
          <w:rFonts w:ascii="Times New Roman" w:hAnsi="Times New Roman" w:cs="Times New Roman"/>
          <w:b/>
        </w:rPr>
      </w:pPr>
      <w:r w:rsidRPr="00AF223A">
        <w:rPr>
          <w:rFonts w:ascii="Times New Roman" w:hAnsi="Times New Roman" w:cs="Times New Roman"/>
          <w:b/>
        </w:rPr>
        <w:t xml:space="preserve">Open Call for </w:t>
      </w:r>
      <w:r>
        <w:rPr>
          <w:rFonts w:ascii="Times New Roman" w:hAnsi="Times New Roman" w:cs="Times New Roman"/>
          <w:b/>
        </w:rPr>
        <w:t xml:space="preserve">STEAM </w:t>
      </w:r>
      <w:r w:rsidR="00B10D71">
        <w:rPr>
          <w:rFonts w:ascii="Times New Roman" w:hAnsi="Times New Roman" w:cs="Times New Roman"/>
          <w:b/>
        </w:rPr>
        <w:t>Educational Exhibit</w:t>
      </w:r>
      <w:r>
        <w:rPr>
          <w:rFonts w:ascii="Times New Roman" w:hAnsi="Times New Roman" w:cs="Times New Roman"/>
          <w:b/>
        </w:rPr>
        <w:t xml:space="preserve"> </w:t>
      </w:r>
      <w:r w:rsidRPr="00AF223A">
        <w:rPr>
          <w:rFonts w:ascii="Times New Roman" w:hAnsi="Times New Roman" w:cs="Times New Roman"/>
          <w:b/>
        </w:rPr>
        <w:t>Proposals</w:t>
      </w:r>
      <w:r>
        <w:rPr>
          <w:rFonts w:ascii="Times New Roman" w:hAnsi="Times New Roman" w:cs="Times New Roman"/>
          <w:b/>
        </w:rPr>
        <w:t>.</w:t>
      </w:r>
    </w:p>
    <w:p w14:paraId="2EB672BC" w14:textId="32585063" w:rsidR="00761303" w:rsidRDefault="00761303" w:rsidP="00761303">
      <w:pPr>
        <w:rPr>
          <w:rFonts w:ascii="Times New Roman" w:hAnsi="Times New Roman" w:cs="Times New Roman"/>
          <w:b/>
        </w:rPr>
      </w:pPr>
      <w:r>
        <w:rPr>
          <w:rFonts w:ascii="Times New Roman" w:hAnsi="Times New Roman" w:cs="Times New Roman"/>
          <w:b/>
        </w:rPr>
        <w:t>Theme: Biological Systems, Structure, and Functions – Exhibition: February 2021 – May 2021</w:t>
      </w:r>
    </w:p>
    <w:p w14:paraId="285C6A98" w14:textId="77777777" w:rsidR="00761303" w:rsidRDefault="00761303" w:rsidP="00761303">
      <w:pPr>
        <w:rPr>
          <w:rFonts w:ascii="Times New Roman" w:hAnsi="Times New Roman" w:cs="Times New Roman"/>
          <w:b/>
        </w:rPr>
      </w:pPr>
      <w:r>
        <w:rPr>
          <w:rFonts w:ascii="Times New Roman" w:hAnsi="Times New Roman" w:cs="Times New Roman"/>
          <w:b/>
        </w:rPr>
        <w:t>Keywords:  biology, anatomy, marine mammals, adaptations, oceanography, whales, archeology, paleontology</w:t>
      </w:r>
    </w:p>
    <w:p w14:paraId="7C7209F4" w14:textId="4F62AD42" w:rsidR="00761303" w:rsidRDefault="00761303" w:rsidP="00761303">
      <w:pPr>
        <w:rPr>
          <w:rFonts w:ascii="Times New Roman" w:hAnsi="Times New Roman" w:cs="Times New Roman"/>
          <w:b/>
          <w:bCs/>
        </w:rPr>
      </w:pPr>
      <w:r w:rsidRPr="00D50A31">
        <w:rPr>
          <w:rFonts w:ascii="Times New Roman" w:hAnsi="Times New Roman" w:cs="Times New Roman"/>
        </w:rPr>
        <w:t>The Bisbee Science Exploration and Research Center</w:t>
      </w:r>
      <w:r>
        <w:rPr>
          <w:rFonts w:ascii="Times New Roman" w:hAnsi="Times New Roman" w:cs="Times New Roman"/>
        </w:rPr>
        <w:t xml:space="preserve"> (BSERC)</w:t>
      </w:r>
      <w:r w:rsidRPr="00D50A31">
        <w:rPr>
          <w:rFonts w:ascii="Times New Roman" w:hAnsi="Times New Roman" w:cs="Times New Roman"/>
        </w:rPr>
        <w:t xml:space="preserve"> and its Bisbee Science Lab </w:t>
      </w:r>
      <w:r w:rsidR="00ED37E0">
        <w:rPr>
          <w:rFonts w:ascii="Times New Roman" w:hAnsi="Times New Roman" w:cs="Times New Roman"/>
        </w:rPr>
        <w:t xml:space="preserve">(BSL) </w:t>
      </w:r>
      <w:r w:rsidRPr="00D50A31">
        <w:rPr>
          <w:rFonts w:ascii="Times New Roman" w:hAnsi="Times New Roman" w:cs="Times New Roman"/>
        </w:rPr>
        <w:t xml:space="preserve">are seeking proposals </w:t>
      </w:r>
      <w:r>
        <w:rPr>
          <w:rFonts w:ascii="Times New Roman" w:hAnsi="Times New Roman" w:cs="Times New Roman"/>
        </w:rPr>
        <w:t xml:space="preserve">from science </w:t>
      </w:r>
      <w:r w:rsidR="005C1E0B">
        <w:rPr>
          <w:rFonts w:ascii="Times New Roman" w:hAnsi="Times New Roman" w:cs="Times New Roman"/>
        </w:rPr>
        <w:t>and/</w:t>
      </w:r>
      <w:r>
        <w:rPr>
          <w:rFonts w:ascii="Times New Roman" w:hAnsi="Times New Roman" w:cs="Times New Roman"/>
        </w:rPr>
        <w:t xml:space="preserve">or arts minded people (hopefully a collaboration of both) </w:t>
      </w:r>
      <w:r w:rsidRPr="00D50A31">
        <w:rPr>
          <w:rFonts w:ascii="Times New Roman" w:hAnsi="Times New Roman" w:cs="Times New Roman"/>
        </w:rPr>
        <w:t xml:space="preserve">for </w:t>
      </w:r>
      <w:r w:rsidR="005C1E0B">
        <w:rPr>
          <w:rFonts w:ascii="Times New Roman" w:hAnsi="Times New Roman" w:cs="Times New Roman"/>
        </w:rPr>
        <w:t>educational exhibits</w:t>
      </w:r>
      <w:r w:rsidRPr="00D50A31">
        <w:rPr>
          <w:rFonts w:ascii="Times New Roman" w:hAnsi="Times New Roman" w:cs="Times New Roman"/>
        </w:rPr>
        <w:t xml:space="preserve"> based on the theme</w:t>
      </w:r>
      <w:r>
        <w:rPr>
          <w:rFonts w:ascii="Times New Roman" w:hAnsi="Times New Roman" w:cs="Times New Roman"/>
        </w:rPr>
        <w:t xml:space="preserve">: </w:t>
      </w:r>
      <w:r>
        <w:rPr>
          <w:rFonts w:ascii="Times New Roman" w:hAnsi="Times New Roman" w:cs="Times New Roman"/>
          <w:b/>
          <w:bCs/>
        </w:rPr>
        <w:t>B</w:t>
      </w:r>
      <w:r w:rsidRPr="00580EF6">
        <w:rPr>
          <w:rFonts w:ascii="Times New Roman" w:hAnsi="Times New Roman" w:cs="Times New Roman"/>
          <w:b/>
          <w:bCs/>
        </w:rPr>
        <w:t xml:space="preserve">iological </w:t>
      </w:r>
      <w:r>
        <w:rPr>
          <w:rFonts w:ascii="Times New Roman" w:hAnsi="Times New Roman" w:cs="Times New Roman"/>
          <w:b/>
          <w:bCs/>
        </w:rPr>
        <w:t>Systems, Structure, and Functions</w:t>
      </w:r>
    </w:p>
    <w:p w14:paraId="3DF4D372" w14:textId="28C95642" w:rsidR="00761303" w:rsidRDefault="00761303" w:rsidP="00761303">
      <w:pPr>
        <w:rPr>
          <w:rFonts w:ascii="Times New Roman" w:hAnsi="Times New Roman" w:cs="Times New Roman"/>
          <w:b/>
        </w:rPr>
      </w:pPr>
      <w:r>
        <w:rPr>
          <w:rFonts w:ascii="Times New Roman" w:hAnsi="Times New Roman" w:cs="Times New Roman"/>
          <w:b/>
          <w:bCs/>
        </w:rPr>
        <w:t xml:space="preserve">Having just received complete Minke and Pilot Whale skeletons courtesy of the College of the Atlantic, BSERC is seeking </w:t>
      </w:r>
      <w:r w:rsidR="00ED37E0">
        <w:rPr>
          <w:rFonts w:ascii="Times New Roman" w:hAnsi="Times New Roman" w:cs="Times New Roman"/>
          <w:b/>
          <w:bCs/>
        </w:rPr>
        <w:t>exhibits that</w:t>
      </w:r>
      <w:r>
        <w:rPr>
          <w:rFonts w:ascii="Times New Roman" w:hAnsi="Times New Roman" w:cs="Times New Roman"/>
          <w:b/>
          <w:bCs/>
        </w:rPr>
        <w:t xml:space="preserve"> incorporate some of these elements into an interactive, relevant e</w:t>
      </w:r>
      <w:r w:rsidR="005C1E0B">
        <w:rPr>
          <w:rFonts w:ascii="Times New Roman" w:hAnsi="Times New Roman" w:cs="Times New Roman"/>
          <w:b/>
          <w:bCs/>
        </w:rPr>
        <w:t>ducational experience</w:t>
      </w:r>
      <w:r>
        <w:rPr>
          <w:rFonts w:ascii="Times New Roman" w:hAnsi="Times New Roman" w:cs="Times New Roman"/>
          <w:b/>
          <w:bCs/>
        </w:rPr>
        <w:t xml:space="preserve">. Participants will be asked to </w:t>
      </w:r>
      <w:r w:rsidR="00B07754">
        <w:rPr>
          <w:rFonts w:ascii="Times New Roman" w:hAnsi="Times New Roman" w:cs="Times New Roman"/>
          <w:b/>
          <w:bCs/>
        </w:rPr>
        <w:t xml:space="preserve">consider </w:t>
      </w:r>
      <w:r>
        <w:rPr>
          <w:rFonts w:ascii="Times New Roman" w:hAnsi="Times New Roman" w:cs="Times New Roman"/>
          <w:b/>
          <w:bCs/>
        </w:rPr>
        <w:t>incorporat</w:t>
      </w:r>
      <w:r w:rsidR="00B07754">
        <w:rPr>
          <w:rFonts w:ascii="Times New Roman" w:hAnsi="Times New Roman" w:cs="Times New Roman"/>
          <w:b/>
          <w:bCs/>
        </w:rPr>
        <w:t>ing</w:t>
      </w:r>
      <w:r>
        <w:rPr>
          <w:rFonts w:ascii="Times New Roman" w:hAnsi="Times New Roman" w:cs="Times New Roman"/>
          <w:b/>
          <w:bCs/>
        </w:rPr>
        <w:t xml:space="preserve"> </w:t>
      </w:r>
      <w:r w:rsidR="005C1E0B">
        <w:rPr>
          <w:rFonts w:ascii="Times New Roman" w:hAnsi="Times New Roman" w:cs="Times New Roman"/>
          <w:b/>
          <w:bCs/>
        </w:rPr>
        <w:t xml:space="preserve">pieces of </w:t>
      </w:r>
      <w:r>
        <w:rPr>
          <w:rFonts w:ascii="Times New Roman" w:hAnsi="Times New Roman" w:cs="Times New Roman"/>
          <w:b/>
          <w:bCs/>
        </w:rPr>
        <w:t>the Pilot Whale skeleton into their display.</w:t>
      </w:r>
    </w:p>
    <w:p w14:paraId="7460955A" w14:textId="2326FF9B" w:rsidR="00761303" w:rsidRPr="00D50A31" w:rsidRDefault="005C1E0B" w:rsidP="00761303">
      <w:pPr>
        <w:rPr>
          <w:rFonts w:ascii="Times New Roman" w:hAnsi="Times New Roman" w:cs="Times New Roman"/>
        </w:rPr>
      </w:pPr>
      <w:r>
        <w:rPr>
          <w:rFonts w:ascii="Times New Roman" w:hAnsi="Times New Roman" w:cs="Times New Roman"/>
          <w:b/>
        </w:rPr>
        <w:t>IMPORTANT:</w:t>
      </w:r>
      <w:r w:rsidR="00761303">
        <w:rPr>
          <w:rFonts w:ascii="Times New Roman" w:hAnsi="Times New Roman" w:cs="Times New Roman"/>
          <w:b/>
        </w:rPr>
        <w:t xml:space="preserve"> </w:t>
      </w:r>
      <w:r>
        <w:rPr>
          <w:rFonts w:ascii="Times New Roman" w:hAnsi="Times New Roman" w:cs="Times New Roman"/>
          <w:b/>
        </w:rPr>
        <w:t>The</w:t>
      </w:r>
      <w:r w:rsidR="00761303">
        <w:rPr>
          <w:rFonts w:ascii="Times New Roman" w:hAnsi="Times New Roman" w:cs="Times New Roman"/>
          <w:b/>
        </w:rPr>
        <w:t xml:space="preserve"> exhibits should be STEAM (Science, Technology, Engineering, Arts, Math) related and encourage interaction with your audience.</w:t>
      </w:r>
      <w:r w:rsidR="003E3E37">
        <w:rPr>
          <w:rFonts w:ascii="Times New Roman" w:hAnsi="Times New Roman" w:cs="Times New Roman"/>
          <w:b/>
        </w:rPr>
        <w:t xml:space="preserve"> The exhibit will travel in a mobile lab.</w:t>
      </w:r>
    </w:p>
    <w:p w14:paraId="384E8ED6" w14:textId="35F13B55" w:rsidR="00761303" w:rsidRPr="00D50A31" w:rsidRDefault="005C1E0B" w:rsidP="00761303">
      <w:pPr>
        <w:rPr>
          <w:rFonts w:ascii="Times New Roman" w:hAnsi="Times New Roman" w:cs="Times New Roman"/>
        </w:rPr>
      </w:pPr>
      <w:r>
        <w:rPr>
          <w:rFonts w:ascii="Times New Roman" w:hAnsi="Times New Roman" w:cs="Times New Roman"/>
        </w:rPr>
        <w:t>P</w:t>
      </w:r>
      <w:r w:rsidR="00761303" w:rsidRPr="00D50A31">
        <w:rPr>
          <w:rFonts w:ascii="Times New Roman" w:hAnsi="Times New Roman" w:cs="Times New Roman"/>
        </w:rPr>
        <w:t xml:space="preserve">roposals submitted </w:t>
      </w:r>
      <w:r>
        <w:rPr>
          <w:rFonts w:ascii="Times New Roman" w:hAnsi="Times New Roman" w:cs="Times New Roman"/>
        </w:rPr>
        <w:t>will be reviewed by a Committee</w:t>
      </w:r>
      <w:r w:rsidR="004251F7">
        <w:rPr>
          <w:rFonts w:ascii="Times New Roman" w:hAnsi="Times New Roman" w:cs="Times New Roman"/>
        </w:rPr>
        <w:t xml:space="preserve"> and a p</w:t>
      </w:r>
      <w:r>
        <w:rPr>
          <w:rFonts w:ascii="Times New Roman" w:hAnsi="Times New Roman" w:cs="Times New Roman"/>
        </w:rPr>
        <w:t xml:space="preserve">roposal will be selected. The </w:t>
      </w:r>
      <w:r w:rsidR="00761303" w:rsidRPr="00D50A31">
        <w:rPr>
          <w:rFonts w:ascii="Times New Roman" w:hAnsi="Times New Roman" w:cs="Times New Roman"/>
        </w:rPr>
        <w:t>awardee will receive</w:t>
      </w:r>
      <w:r w:rsidR="00761303">
        <w:rPr>
          <w:rFonts w:ascii="Times New Roman" w:hAnsi="Times New Roman" w:cs="Times New Roman"/>
        </w:rPr>
        <w:t xml:space="preserve"> up to $4,000 </w:t>
      </w:r>
      <w:r w:rsidR="00761303" w:rsidRPr="00D50A31">
        <w:rPr>
          <w:rFonts w:ascii="Times New Roman" w:hAnsi="Times New Roman" w:cs="Times New Roman"/>
        </w:rPr>
        <w:t xml:space="preserve"> to support (in whole or in part) efforts to design, build, transport, and install their exhibit at the Bisbee Science Lab located </w:t>
      </w:r>
      <w:r w:rsidR="00761303">
        <w:rPr>
          <w:rFonts w:ascii="Times New Roman" w:hAnsi="Times New Roman" w:cs="Times New Roman"/>
        </w:rPr>
        <w:t>at 519 W. Melody Lane,</w:t>
      </w:r>
      <w:r w:rsidR="00761303" w:rsidRPr="00D50A31">
        <w:rPr>
          <w:rFonts w:ascii="Times New Roman" w:hAnsi="Times New Roman" w:cs="Times New Roman"/>
        </w:rPr>
        <w:t xml:space="preserve"> Bisbee Arizona.</w:t>
      </w:r>
      <w:r w:rsidR="00761303">
        <w:rPr>
          <w:rFonts w:ascii="Times New Roman" w:hAnsi="Times New Roman" w:cs="Times New Roman"/>
        </w:rPr>
        <w:t xml:space="preserve"> The exhibit </w:t>
      </w:r>
      <w:r>
        <w:rPr>
          <w:rFonts w:ascii="Times New Roman" w:hAnsi="Times New Roman" w:cs="Times New Roman"/>
        </w:rPr>
        <w:t>must be able to</w:t>
      </w:r>
      <w:r w:rsidR="00761303">
        <w:rPr>
          <w:rFonts w:ascii="Times New Roman" w:hAnsi="Times New Roman" w:cs="Times New Roman"/>
        </w:rPr>
        <w:t xml:space="preserve"> travel between different communities within Cochise County as part of the </w:t>
      </w:r>
      <w:r>
        <w:rPr>
          <w:rFonts w:ascii="Times New Roman" w:hAnsi="Times New Roman" w:cs="Times New Roman"/>
        </w:rPr>
        <w:t xml:space="preserve">BSL </w:t>
      </w:r>
      <w:r w:rsidR="00761303">
        <w:rPr>
          <w:rFonts w:ascii="Times New Roman" w:hAnsi="Times New Roman" w:cs="Times New Roman"/>
        </w:rPr>
        <w:t xml:space="preserve">mobile science lab, </w:t>
      </w:r>
      <w:r w:rsidR="003E3E37">
        <w:rPr>
          <w:rFonts w:ascii="Times New Roman" w:hAnsi="Times New Roman" w:cs="Times New Roman"/>
        </w:rPr>
        <w:t xml:space="preserve">the </w:t>
      </w:r>
      <w:r w:rsidR="00761303">
        <w:rPr>
          <w:rFonts w:ascii="Times New Roman" w:hAnsi="Times New Roman" w:cs="Times New Roman"/>
        </w:rPr>
        <w:t>Sky Island STEAM Express</w:t>
      </w:r>
      <w:r>
        <w:rPr>
          <w:rFonts w:ascii="Times New Roman" w:hAnsi="Times New Roman" w:cs="Times New Roman"/>
        </w:rPr>
        <w:t>. The exhibit and/or its components will be</w:t>
      </w:r>
      <w:r w:rsidR="003E3E37">
        <w:rPr>
          <w:rFonts w:ascii="Times New Roman" w:hAnsi="Times New Roman" w:cs="Times New Roman"/>
        </w:rPr>
        <w:t xml:space="preserve"> displayed</w:t>
      </w:r>
      <w:r>
        <w:rPr>
          <w:rFonts w:ascii="Times New Roman" w:hAnsi="Times New Roman" w:cs="Times New Roman"/>
        </w:rPr>
        <w:t xml:space="preserve"> and</w:t>
      </w:r>
      <w:r w:rsidR="00761303">
        <w:rPr>
          <w:rFonts w:ascii="Times New Roman" w:hAnsi="Times New Roman" w:cs="Times New Roman"/>
        </w:rPr>
        <w:t xml:space="preserve"> housed at 519 W. Melody Lane when not on the road. </w:t>
      </w:r>
      <w:r w:rsidR="00761303" w:rsidRPr="00D50A31">
        <w:rPr>
          <w:rFonts w:ascii="Times New Roman" w:hAnsi="Times New Roman" w:cs="Times New Roman"/>
        </w:rPr>
        <w:t xml:space="preserve">Collaborations between scientists, researchers, artists, </w:t>
      </w:r>
      <w:r w:rsidR="00761303">
        <w:rPr>
          <w:rFonts w:ascii="Times New Roman" w:hAnsi="Times New Roman" w:cs="Times New Roman"/>
        </w:rPr>
        <w:t xml:space="preserve">kids, </w:t>
      </w:r>
      <w:r w:rsidR="00761303" w:rsidRPr="00D50A31">
        <w:rPr>
          <w:rFonts w:ascii="Times New Roman" w:hAnsi="Times New Roman" w:cs="Times New Roman"/>
        </w:rPr>
        <w:t xml:space="preserve">and/or </w:t>
      </w:r>
      <w:r>
        <w:rPr>
          <w:rFonts w:ascii="Times New Roman" w:hAnsi="Times New Roman" w:cs="Times New Roman"/>
        </w:rPr>
        <w:t xml:space="preserve">the </w:t>
      </w:r>
      <w:r w:rsidR="00761303">
        <w:rPr>
          <w:rFonts w:ascii="Times New Roman" w:hAnsi="Times New Roman" w:cs="Times New Roman"/>
        </w:rPr>
        <w:t xml:space="preserve">general </w:t>
      </w:r>
      <w:r w:rsidR="00761303" w:rsidRPr="00D50A31">
        <w:rPr>
          <w:rFonts w:ascii="Times New Roman" w:hAnsi="Times New Roman" w:cs="Times New Roman"/>
        </w:rPr>
        <w:t>public are encouraged</w:t>
      </w:r>
      <w:r w:rsidR="003E3E37">
        <w:rPr>
          <w:rFonts w:ascii="Times New Roman" w:hAnsi="Times New Roman" w:cs="Times New Roman"/>
        </w:rPr>
        <w:t>,</w:t>
      </w:r>
      <w:r w:rsidR="00761303" w:rsidRPr="00D50A31">
        <w:rPr>
          <w:rFonts w:ascii="Times New Roman" w:hAnsi="Times New Roman" w:cs="Times New Roman"/>
        </w:rPr>
        <w:t xml:space="preserve"> though not required. </w:t>
      </w:r>
    </w:p>
    <w:p w14:paraId="38CA8C5F" w14:textId="5C4838B9" w:rsidR="00761303" w:rsidRPr="00D50A31" w:rsidRDefault="005C1E0B" w:rsidP="00761303">
      <w:pPr>
        <w:rPr>
          <w:rFonts w:ascii="Times New Roman" w:hAnsi="Times New Roman" w:cs="Times New Roman"/>
        </w:rPr>
      </w:pPr>
      <w:r>
        <w:rPr>
          <w:rFonts w:ascii="Times New Roman" w:hAnsi="Times New Roman" w:cs="Times New Roman"/>
        </w:rPr>
        <w:t xml:space="preserve">The selected </w:t>
      </w:r>
      <w:r w:rsidR="00761303">
        <w:rPr>
          <w:rFonts w:ascii="Times New Roman" w:hAnsi="Times New Roman" w:cs="Times New Roman"/>
        </w:rPr>
        <w:t>Exhibit</w:t>
      </w:r>
      <w:r w:rsidR="00761303" w:rsidRPr="00D50A31">
        <w:rPr>
          <w:rFonts w:ascii="Times New Roman" w:hAnsi="Times New Roman" w:cs="Times New Roman"/>
        </w:rPr>
        <w:t xml:space="preserve"> will be on display at the Bisbee Science Lab</w:t>
      </w:r>
      <w:r w:rsidR="00761303">
        <w:rPr>
          <w:rFonts w:ascii="Times New Roman" w:hAnsi="Times New Roman" w:cs="Times New Roman"/>
        </w:rPr>
        <w:t xml:space="preserve"> and on the road</w:t>
      </w:r>
      <w:r w:rsidR="00761303" w:rsidRPr="00D50A31">
        <w:rPr>
          <w:rFonts w:ascii="Times New Roman" w:hAnsi="Times New Roman" w:cs="Times New Roman"/>
        </w:rPr>
        <w:t xml:space="preserve"> for three</w:t>
      </w:r>
      <w:r w:rsidR="00761303">
        <w:rPr>
          <w:rFonts w:ascii="Times New Roman" w:hAnsi="Times New Roman" w:cs="Times New Roman"/>
        </w:rPr>
        <w:t xml:space="preserve"> to four months, </w:t>
      </w:r>
      <w:r>
        <w:rPr>
          <w:rFonts w:ascii="Times New Roman" w:hAnsi="Times New Roman" w:cs="Times New Roman"/>
        </w:rPr>
        <w:t xml:space="preserve">shown in both </w:t>
      </w:r>
      <w:r w:rsidR="00761303">
        <w:rPr>
          <w:rFonts w:ascii="Times New Roman" w:hAnsi="Times New Roman" w:cs="Times New Roman"/>
        </w:rPr>
        <w:t>indoor and outdoor</w:t>
      </w:r>
      <w:r>
        <w:rPr>
          <w:rFonts w:ascii="Times New Roman" w:hAnsi="Times New Roman" w:cs="Times New Roman"/>
        </w:rPr>
        <w:t xml:space="preserve"> settings</w:t>
      </w:r>
      <w:r w:rsidR="00761303">
        <w:rPr>
          <w:rFonts w:ascii="Times New Roman" w:hAnsi="Times New Roman" w:cs="Times New Roman"/>
        </w:rPr>
        <w:t>.</w:t>
      </w:r>
    </w:p>
    <w:p w14:paraId="4D77F02D" w14:textId="11E93D74" w:rsidR="00761303" w:rsidRPr="00D50A31" w:rsidRDefault="00761303" w:rsidP="00761303">
      <w:pPr>
        <w:rPr>
          <w:rFonts w:ascii="Times New Roman" w:hAnsi="Times New Roman" w:cs="Times New Roman"/>
        </w:rPr>
      </w:pPr>
      <w:r w:rsidRPr="00D50A31">
        <w:rPr>
          <w:rFonts w:ascii="Times New Roman" w:hAnsi="Times New Roman" w:cs="Times New Roman"/>
        </w:rPr>
        <w:t xml:space="preserve">BSERC will work with selected </w:t>
      </w:r>
      <w:r w:rsidR="005C1E0B">
        <w:rPr>
          <w:rFonts w:ascii="Times New Roman" w:hAnsi="Times New Roman" w:cs="Times New Roman"/>
        </w:rPr>
        <w:t>person or team</w:t>
      </w:r>
      <w:r w:rsidRPr="00D50A31">
        <w:rPr>
          <w:rFonts w:ascii="Times New Roman" w:hAnsi="Times New Roman" w:cs="Times New Roman"/>
        </w:rPr>
        <w:t xml:space="preserve"> to finalize </w:t>
      </w:r>
      <w:r w:rsidR="005C1E0B">
        <w:rPr>
          <w:rFonts w:ascii="Times New Roman" w:hAnsi="Times New Roman" w:cs="Times New Roman"/>
        </w:rPr>
        <w:t>their</w:t>
      </w:r>
      <w:r w:rsidRPr="00D50A31">
        <w:rPr>
          <w:rFonts w:ascii="Times New Roman" w:hAnsi="Times New Roman" w:cs="Times New Roman"/>
        </w:rPr>
        <w:t xml:space="preserve"> budget and to determine how awards will be made available (advances are possible; however, reimbursements are a preferred method).</w:t>
      </w:r>
    </w:p>
    <w:p w14:paraId="0D45DC1F" w14:textId="3BE74B21" w:rsidR="00761303" w:rsidRPr="00D50A31" w:rsidRDefault="00761303" w:rsidP="00761303">
      <w:pPr>
        <w:rPr>
          <w:rFonts w:ascii="Times New Roman" w:hAnsi="Times New Roman" w:cs="Times New Roman"/>
        </w:rPr>
      </w:pPr>
      <w:r w:rsidRPr="00D50A31">
        <w:rPr>
          <w:rFonts w:ascii="Times New Roman" w:hAnsi="Times New Roman" w:cs="Times New Roman"/>
        </w:rPr>
        <w:t xml:space="preserve">BSERC will provide marketing and publicity and host an opening for </w:t>
      </w:r>
      <w:r w:rsidR="005C1E0B">
        <w:rPr>
          <w:rFonts w:ascii="Times New Roman" w:hAnsi="Times New Roman" w:cs="Times New Roman"/>
        </w:rPr>
        <w:t>the exhibit team</w:t>
      </w:r>
      <w:r w:rsidR="005C1E0B" w:rsidRPr="00D50A31">
        <w:rPr>
          <w:rFonts w:ascii="Times New Roman" w:hAnsi="Times New Roman" w:cs="Times New Roman"/>
        </w:rPr>
        <w:t xml:space="preserve"> </w:t>
      </w:r>
      <w:r w:rsidRPr="00D50A31">
        <w:rPr>
          <w:rFonts w:ascii="Times New Roman" w:hAnsi="Times New Roman" w:cs="Times New Roman"/>
        </w:rPr>
        <w:t xml:space="preserve">and the </w:t>
      </w:r>
      <w:proofErr w:type="gramStart"/>
      <w:r w:rsidRPr="00D50A31">
        <w:rPr>
          <w:rFonts w:ascii="Times New Roman" w:hAnsi="Times New Roman" w:cs="Times New Roman"/>
        </w:rPr>
        <w:t>general public</w:t>
      </w:r>
      <w:proofErr w:type="gramEnd"/>
      <w:r w:rsidRPr="00D50A31">
        <w:rPr>
          <w:rFonts w:ascii="Times New Roman" w:hAnsi="Times New Roman" w:cs="Times New Roman"/>
        </w:rPr>
        <w:t>.</w:t>
      </w:r>
    </w:p>
    <w:p w14:paraId="2E8EABFA" w14:textId="77777777" w:rsidR="005C1E0B" w:rsidRDefault="005C1E0B" w:rsidP="00761303">
      <w:pPr>
        <w:rPr>
          <w:rFonts w:ascii="Times New Roman" w:hAnsi="Times New Roman" w:cs="Times New Roman"/>
          <w:b/>
        </w:rPr>
      </w:pPr>
    </w:p>
    <w:p w14:paraId="4C1A48B5" w14:textId="77777777" w:rsidR="00761303" w:rsidRDefault="00761303" w:rsidP="00761303">
      <w:pPr>
        <w:rPr>
          <w:rFonts w:ascii="Times New Roman" w:hAnsi="Times New Roman" w:cs="Times New Roman"/>
        </w:rPr>
      </w:pPr>
      <w:r w:rsidRPr="00962CE8">
        <w:rPr>
          <w:rFonts w:ascii="Times New Roman" w:hAnsi="Times New Roman" w:cs="Times New Roman"/>
          <w:b/>
        </w:rPr>
        <w:lastRenderedPageBreak/>
        <w:t>Call Open</w:t>
      </w:r>
      <w:r w:rsidRPr="00AF223A">
        <w:rPr>
          <w:rFonts w:ascii="Times New Roman" w:hAnsi="Times New Roman" w:cs="Times New Roman"/>
        </w:rPr>
        <w:t xml:space="preserve">: </w:t>
      </w:r>
      <w:r>
        <w:rPr>
          <w:rFonts w:ascii="Times New Roman" w:hAnsi="Times New Roman" w:cs="Times New Roman"/>
        </w:rPr>
        <w:t>November 23</w:t>
      </w:r>
      <w:r w:rsidRPr="00061D69">
        <w:rPr>
          <w:rFonts w:ascii="Times New Roman" w:hAnsi="Times New Roman" w:cs="Times New Roman"/>
          <w:vertAlign w:val="superscript"/>
        </w:rPr>
        <w:t>rd</w:t>
      </w:r>
      <w:r>
        <w:rPr>
          <w:rFonts w:ascii="Times New Roman" w:hAnsi="Times New Roman" w:cs="Times New Roman"/>
        </w:rPr>
        <w:t>, 2020</w:t>
      </w:r>
    </w:p>
    <w:p w14:paraId="2764317B" w14:textId="77777777" w:rsidR="00761303" w:rsidRDefault="00761303" w:rsidP="00761303">
      <w:pPr>
        <w:rPr>
          <w:rFonts w:ascii="Times New Roman" w:hAnsi="Times New Roman" w:cs="Times New Roman"/>
          <w:bCs/>
        </w:rPr>
      </w:pPr>
      <w:r>
        <w:rPr>
          <w:rFonts w:ascii="Times New Roman" w:hAnsi="Times New Roman" w:cs="Times New Roman"/>
          <w:b/>
        </w:rPr>
        <w:t xml:space="preserve">Exhibit Creation Workshop: </w:t>
      </w:r>
      <w:r>
        <w:rPr>
          <w:rFonts w:ascii="Times New Roman" w:hAnsi="Times New Roman" w:cs="Times New Roman"/>
          <w:bCs/>
        </w:rPr>
        <w:t>Friday, November 20</w:t>
      </w:r>
      <w:r w:rsidRPr="00061D69">
        <w:rPr>
          <w:rFonts w:ascii="Times New Roman" w:hAnsi="Times New Roman" w:cs="Times New Roman"/>
          <w:bCs/>
          <w:vertAlign w:val="superscript"/>
        </w:rPr>
        <w:t>th</w:t>
      </w:r>
      <w:r>
        <w:rPr>
          <w:rFonts w:ascii="Times New Roman" w:hAnsi="Times New Roman" w:cs="Times New Roman"/>
          <w:bCs/>
        </w:rPr>
        <w:t>, 6:30-8:30 at 519 W. Melody Lane</w:t>
      </w:r>
    </w:p>
    <w:p w14:paraId="49CAFA79" w14:textId="77777777" w:rsidR="00761303" w:rsidRDefault="00761303" w:rsidP="00761303">
      <w:pPr>
        <w:rPr>
          <w:rFonts w:ascii="Times New Roman" w:hAnsi="Times New Roman" w:cs="Times New Roman"/>
          <w:bCs/>
        </w:rPr>
      </w:pPr>
      <w:r>
        <w:rPr>
          <w:rFonts w:ascii="Times New Roman" w:hAnsi="Times New Roman" w:cs="Times New Roman"/>
          <w:bCs/>
        </w:rPr>
        <w:t>Participants will learn from experts in exhibit design and development, receive tips on submitting proposals, and be given the opportunity to ask questions.</w:t>
      </w:r>
    </w:p>
    <w:p w14:paraId="0AF7D60B" w14:textId="3268604D" w:rsidR="00761303" w:rsidRPr="00061D69" w:rsidRDefault="00761303" w:rsidP="00761303">
      <w:pPr>
        <w:rPr>
          <w:rFonts w:ascii="Times New Roman" w:hAnsi="Times New Roman" w:cs="Times New Roman"/>
          <w:bCs/>
        </w:rPr>
      </w:pPr>
      <w:r>
        <w:rPr>
          <w:rFonts w:ascii="Times New Roman" w:hAnsi="Times New Roman" w:cs="Times New Roman"/>
          <w:bCs/>
        </w:rPr>
        <w:t xml:space="preserve">Join virtually or watch recording on our Facebook page or </w:t>
      </w:r>
      <w:r w:rsidR="005C1E0B">
        <w:rPr>
          <w:rFonts w:ascii="Times New Roman" w:hAnsi="Times New Roman" w:cs="Times New Roman"/>
          <w:bCs/>
        </w:rPr>
        <w:t xml:space="preserve">the BSL </w:t>
      </w:r>
      <w:r>
        <w:rPr>
          <w:rFonts w:ascii="Times New Roman" w:hAnsi="Times New Roman" w:cs="Times New Roman"/>
          <w:bCs/>
        </w:rPr>
        <w:t>website</w:t>
      </w:r>
    </w:p>
    <w:p w14:paraId="60DB0E8E" w14:textId="77777777" w:rsidR="00761303" w:rsidRDefault="00761303" w:rsidP="00761303">
      <w:pPr>
        <w:rPr>
          <w:rFonts w:ascii="Times New Roman" w:hAnsi="Times New Roman" w:cs="Times New Roman"/>
        </w:rPr>
      </w:pPr>
      <w:r w:rsidRPr="00464257">
        <w:rPr>
          <w:rFonts w:ascii="Times New Roman" w:hAnsi="Times New Roman" w:cs="Times New Roman"/>
          <w:b/>
        </w:rPr>
        <w:t>Call</w:t>
      </w:r>
      <w:r>
        <w:rPr>
          <w:rFonts w:ascii="Times New Roman" w:hAnsi="Times New Roman" w:cs="Times New Roman"/>
        </w:rPr>
        <w:t xml:space="preserve"> </w:t>
      </w:r>
      <w:r w:rsidRPr="00962CE8">
        <w:rPr>
          <w:rFonts w:ascii="Times New Roman" w:hAnsi="Times New Roman" w:cs="Times New Roman"/>
          <w:b/>
        </w:rPr>
        <w:t>Close</w:t>
      </w:r>
      <w:r w:rsidRPr="00AF223A">
        <w:rPr>
          <w:rFonts w:ascii="Times New Roman" w:hAnsi="Times New Roman" w:cs="Times New Roman"/>
        </w:rPr>
        <w:t xml:space="preserve">: </w:t>
      </w:r>
      <w:r>
        <w:rPr>
          <w:rFonts w:ascii="Times New Roman" w:hAnsi="Times New Roman" w:cs="Times New Roman"/>
        </w:rPr>
        <w:t>December 11</w:t>
      </w:r>
      <w:r w:rsidRPr="00061D69">
        <w:rPr>
          <w:rFonts w:ascii="Times New Roman" w:hAnsi="Times New Roman" w:cs="Times New Roman"/>
          <w:vertAlign w:val="superscript"/>
        </w:rPr>
        <w:t>th</w:t>
      </w:r>
      <w:r>
        <w:rPr>
          <w:rFonts w:ascii="Times New Roman" w:hAnsi="Times New Roman" w:cs="Times New Roman"/>
        </w:rPr>
        <w:t>, 2020</w:t>
      </w:r>
      <w:r w:rsidRPr="00AF223A">
        <w:rPr>
          <w:rFonts w:ascii="Times New Roman" w:hAnsi="Times New Roman" w:cs="Times New Roman"/>
        </w:rPr>
        <w:t xml:space="preserve"> 5:00 p</w:t>
      </w:r>
      <w:r>
        <w:rPr>
          <w:rFonts w:ascii="Times New Roman" w:hAnsi="Times New Roman" w:cs="Times New Roman"/>
        </w:rPr>
        <w:t>.m. Bisbee AZ time</w:t>
      </w:r>
    </w:p>
    <w:p w14:paraId="4ECA3E05" w14:textId="333A0F79" w:rsidR="00761303" w:rsidRDefault="00761303" w:rsidP="00761303">
      <w:pPr>
        <w:rPr>
          <w:rFonts w:ascii="Times New Roman" w:hAnsi="Times New Roman" w:cs="Times New Roman"/>
          <w:b/>
        </w:rPr>
      </w:pPr>
      <w:r w:rsidRPr="00962CE8">
        <w:rPr>
          <w:rFonts w:ascii="Times New Roman" w:hAnsi="Times New Roman" w:cs="Times New Roman"/>
          <w:b/>
        </w:rPr>
        <w:t>Awards:</w:t>
      </w:r>
      <w:r>
        <w:rPr>
          <w:rFonts w:ascii="Times New Roman" w:hAnsi="Times New Roman" w:cs="Times New Roman"/>
        </w:rPr>
        <w:t xml:space="preserve"> January 1</w:t>
      </w:r>
      <w:r w:rsidRPr="00061D69">
        <w:rPr>
          <w:rFonts w:ascii="Times New Roman" w:hAnsi="Times New Roman" w:cs="Times New Roman"/>
          <w:vertAlign w:val="superscript"/>
        </w:rPr>
        <w:t>st</w:t>
      </w:r>
      <w:r>
        <w:rPr>
          <w:rFonts w:ascii="Times New Roman" w:hAnsi="Times New Roman" w:cs="Times New Roman"/>
        </w:rPr>
        <w:t xml:space="preserve">, 2021, 3:00 pm Bisbee AZ time – </w:t>
      </w:r>
      <w:r w:rsidRPr="00962CE8">
        <w:rPr>
          <w:rFonts w:ascii="Times New Roman" w:hAnsi="Times New Roman" w:cs="Times New Roman"/>
          <w:b/>
        </w:rPr>
        <w:t>Announcements posted</w:t>
      </w:r>
      <w:r>
        <w:rPr>
          <w:rFonts w:ascii="Times New Roman" w:hAnsi="Times New Roman" w:cs="Times New Roman"/>
        </w:rPr>
        <w:t xml:space="preserve"> at </w:t>
      </w:r>
      <w:hyperlink r:id="rId9" w:history="1">
        <w:r w:rsidRPr="000E5575">
          <w:rPr>
            <w:rStyle w:val="Hyperlink"/>
            <w:rFonts w:ascii="Times New Roman" w:hAnsi="Times New Roman" w:cs="Times New Roman"/>
          </w:rPr>
          <w:t>www.bisbeesciencelab.org</w:t>
        </w:r>
      </w:hyperlink>
      <w:r>
        <w:rPr>
          <w:rFonts w:ascii="Times New Roman" w:hAnsi="Times New Roman" w:cs="Times New Roman"/>
        </w:rPr>
        <w:t xml:space="preserve">   </w:t>
      </w:r>
      <w:r w:rsidRPr="00962CE8">
        <w:rPr>
          <w:rFonts w:ascii="Times New Roman" w:hAnsi="Times New Roman" w:cs="Times New Roman"/>
          <w:b/>
        </w:rPr>
        <w:t>Winner(s) notified by email</w:t>
      </w:r>
      <w:r>
        <w:rPr>
          <w:rFonts w:ascii="Times New Roman" w:hAnsi="Times New Roman" w:cs="Times New Roman"/>
        </w:rPr>
        <w:t xml:space="preserve">. </w:t>
      </w:r>
      <w:r w:rsidRPr="00B07754">
        <w:rPr>
          <w:rFonts w:ascii="Times New Roman" w:hAnsi="Times New Roman" w:cs="Times New Roman"/>
          <w:b/>
        </w:rPr>
        <w:t>Selected</w:t>
      </w:r>
      <w:r>
        <w:rPr>
          <w:rFonts w:ascii="Times New Roman" w:hAnsi="Times New Roman" w:cs="Times New Roman"/>
        </w:rPr>
        <w:t xml:space="preserve"> </w:t>
      </w:r>
      <w:r w:rsidRPr="00825BE3">
        <w:rPr>
          <w:rFonts w:ascii="Times New Roman" w:hAnsi="Times New Roman" w:cs="Times New Roman"/>
          <w:b/>
        </w:rPr>
        <w:t>Exhibits</w:t>
      </w:r>
      <w:r>
        <w:rPr>
          <w:rFonts w:ascii="Times New Roman" w:hAnsi="Times New Roman" w:cs="Times New Roman"/>
          <w:b/>
        </w:rPr>
        <w:t xml:space="preserve"> must be</w:t>
      </w:r>
      <w:r>
        <w:rPr>
          <w:rFonts w:ascii="Times New Roman" w:hAnsi="Times New Roman" w:cs="Times New Roman"/>
        </w:rPr>
        <w:t xml:space="preserve"> </w:t>
      </w:r>
      <w:r w:rsidRPr="002E44E0">
        <w:rPr>
          <w:rFonts w:ascii="Times New Roman" w:hAnsi="Times New Roman" w:cs="Times New Roman"/>
          <w:b/>
        </w:rPr>
        <w:t xml:space="preserve">installed </w:t>
      </w:r>
      <w:r>
        <w:rPr>
          <w:rFonts w:ascii="Times New Roman" w:hAnsi="Times New Roman" w:cs="Times New Roman"/>
          <w:b/>
        </w:rPr>
        <w:t>between February 8</w:t>
      </w:r>
      <w:r w:rsidRPr="00441901">
        <w:rPr>
          <w:rFonts w:ascii="Times New Roman" w:hAnsi="Times New Roman" w:cs="Times New Roman"/>
          <w:b/>
          <w:vertAlign w:val="superscript"/>
        </w:rPr>
        <w:t>th</w:t>
      </w:r>
      <w:r>
        <w:rPr>
          <w:rFonts w:ascii="Times New Roman" w:hAnsi="Times New Roman" w:cs="Times New Roman"/>
          <w:b/>
        </w:rPr>
        <w:t xml:space="preserve"> and February 10th by appointment</w:t>
      </w:r>
      <w:r w:rsidRPr="002E44E0">
        <w:rPr>
          <w:rFonts w:ascii="Times New Roman" w:hAnsi="Times New Roman" w:cs="Times New Roman"/>
          <w:b/>
        </w:rPr>
        <w:t>.</w:t>
      </w:r>
      <w:r>
        <w:rPr>
          <w:rFonts w:ascii="Times New Roman" w:hAnsi="Times New Roman" w:cs="Times New Roman"/>
          <w:b/>
        </w:rPr>
        <w:t xml:space="preserve"> First community visit: February 11</w:t>
      </w:r>
      <w:r w:rsidRPr="00441901">
        <w:rPr>
          <w:rFonts w:ascii="Times New Roman" w:hAnsi="Times New Roman" w:cs="Times New Roman"/>
          <w:b/>
          <w:vertAlign w:val="superscript"/>
        </w:rPr>
        <w:t>th</w:t>
      </w:r>
    </w:p>
    <w:p w14:paraId="213B03AC" w14:textId="77777777" w:rsidR="00B07754" w:rsidRDefault="00B07754" w:rsidP="00761303">
      <w:pPr>
        <w:spacing w:before="100" w:beforeAutospacing="1" w:after="75" w:line="240" w:lineRule="auto"/>
        <w:rPr>
          <w:rFonts w:ascii="Times New Roman" w:hAnsi="Times New Roman" w:cs="Times New Roman"/>
        </w:rPr>
      </w:pPr>
      <w:r w:rsidRPr="00B07754">
        <w:rPr>
          <w:rFonts w:ascii="Times New Roman" w:hAnsi="Times New Roman" w:cs="Times New Roman"/>
        </w:rPr>
        <w:t xml:space="preserve">Assistance for reviewing </w:t>
      </w:r>
      <w:r>
        <w:rPr>
          <w:rFonts w:ascii="Times New Roman" w:hAnsi="Times New Roman" w:cs="Times New Roman"/>
        </w:rPr>
        <w:t xml:space="preserve">proposal </w:t>
      </w:r>
      <w:r w:rsidRPr="00B07754">
        <w:rPr>
          <w:rFonts w:ascii="Times New Roman" w:hAnsi="Times New Roman" w:cs="Times New Roman"/>
        </w:rPr>
        <w:t>content, and audience research and evaluation will be provided by an advisory team  of knowledgeable professionals, including those involved in STEM subjects and the arts, young people, and others that are enthusiastic and willing to help.</w:t>
      </w:r>
      <w:r>
        <w:rPr>
          <w:rFonts w:ascii="Times New Roman" w:hAnsi="Times New Roman" w:cs="Times New Roman"/>
        </w:rPr>
        <w:t xml:space="preserve"> </w:t>
      </w:r>
    </w:p>
    <w:p w14:paraId="610CF0D5" w14:textId="74E21B37" w:rsidR="00761303" w:rsidRDefault="00761303" w:rsidP="00761303">
      <w:pPr>
        <w:spacing w:before="100" w:beforeAutospacing="1" w:after="75" w:line="240" w:lineRule="auto"/>
        <w:rPr>
          <w:rFonts w:ascii="Times New Roman" w:eastAsia="Times New Roman" w:hAnsi="Times New Roman" w:cs="Times New Roman"/>
          <w:b/>
          <w:color w:val="000000"/>
          <w:sz w:val="21"/>
          <w:szCs w:val="21"/>
        </w:rPr>
      </w:pPr>
      <w:r w:rsidRPr="00962829">
        <w:rPr>
          <w:rFonts w:ascii="Times New Roman" w:eastAsia="Times New Roman" w:hAnsi="Times New Roman" w:cs="Times New Roman"/>
          <w:b/>
          <w:color w:val="000000"/>
          <w:sz w:val="21"/>
          <w:szCs w:val="21"/>
        </w:rPr>
        <w:t>Things to think about when designing your installation:</w:t>
      </w:r>
    </w:p>
    <w:p w14:paraId="48800A93" w14:textId="70089D3F" w:rsidR="00761303" w:rsidRPr="00B07754" w:rsidRDefault="00761303" w:rsidP="00B07754">
      <w:pPr>
        <w:pStyle w:val="ListParagraph"/>
        <w:numPr>
          <w:ilvl w:val="0"/>
          <w:numId w:val="3"/>
        </w:numPr>
        <w:spacing w:before="100" w:beforeAutospacing="1" w:after="75" w:line="240" w:lineRule="auto"/>
        <w:rPr>
          <w:rFonts w:ascii="Times New Roman" w:eastAsia="Times New Roman" w:hAnsi="Times New Roman" w:cs="Times New Roman"/>
          <w:color w:val="222222"/>
          <w:sz w:val="20"/>
          <w:szCs w:val="20"/>
        </w:rPr>
      </w:pPr>
      <w:r w:rsidRPr="00B07754">
        <w:rPr>
          <w:color w:val="000000"/>
        </w:rPr>
        <w:t>How is your exhibit connected to STEAM (Science, Technology, Engineering, Arts, Math)</w:t>
      </w:r>
      <w:r w:rsidR="00C71ED0" w:rsidRPr="00B07754">
        <w:rPr>
          <w:color w:val="000000"/>
        </w:rPr>
        <w:t>?</w:t>
      </w:r>
      <w:r w:rsidR="00DB5EFF" w:rsidRPr="00B07754">
        <w:rPr>
          <w:rFonts w:ascii="Times New Roman" w:eastAsia="Times New Roman" w:hAnsi="Times New Roman" w:cs="Times New Roman"/>
          <w:color w:val="222222"/>
          <w:sz w:val="20"/>
          <w:szCs w:val="20"/>
        </w:rPr>
        <w:t xml:space="preserve"> </w:t>
      </w:r>
      <w:r w:rsidR="00C71ED0" w:rsidRPr="00B07754">
        <w:rPr>
          <w:rFonts w:ascii="Times New Roman" w:eastAsia="Times New Roman" w:hAnsi="Times New Roman" w:cs="Times New Roman"/>
          <w:b/>
          <w:color w:val="222222"/>
          <w:sz w:val="21"/>
          <w:szCs w:val="21"/>
        </w:rPr>
        <w:t xml:space="preserve">Please refer to the </w:t>
      </w:r>
      <w:r w:rsidR="00DB5EFF">
        <w:rPr>
          <w:rFonts w:ascii="Times New Roman" w:eastAsia="Times New Roman" w:hAnsi="Times New Roman" w:cs="Times New Roman"/>
          <w:b/>
          <w:color w:val="222222"/>
          <w:sz w:val="21"/>
          <w:szCs w:val="21"/>
        </w:rPr>
        <w:t>“</w:t>
      </w:r>
      <w:r w:rsidR="00C71ED0" w:rsidRPr="00B07754">
        <w:rPr>
          <w:rFonts w:ascii="Times New Roman" w:eastAsia="Times New Roman" w:hAnsi="Times New Roman" w:cs="Times New Roman"/>
          <w:b/>
          <w:color w:val="222222"/>
          <w:sz w:val="21"/>
          <w:szCs w:val="21"/>
        </w:rPr>
        <w:t>Next Generation Science Standards: Crosscutting concepts and Science and Engineering Practices</w:t>
      </w:r>
      <w:r w:rsidR="00DB5EFF">
        <w:rPr>
          <w:rFonts w:ascii="Times New Roman" w:eastAsia="Times New Roman" w:hAnsi="Times New Roman" w:cs="Times New Roman"/>
          <w:b/>
          <w:color w:val="222222"/>
          <w:sz w:val="21"/>
          <w:szCs w:val="21"/>
        </w:rPr>
        <w:t>”</w:t>
      </w:r>
      <w:r w:rsidR="00C71ED0" w:rsidRPr="00B07754">
        <w:rPr>
          <w:rFonts w:ascii="Times New Roman" w:eastAsia="Times New Roman" w:hAnsi="Times New Roman" w:cs="Times New Roman"/>
          <w:b/>
          <w:color w:val="222222"/>
          <w:sz w:val="21"/>
          <w:szCs w:val="21"/>
        </w:rPr>
        <w:t xml:space="preserve"> for clarification</w:t>
      </w:r>
      <w:r w:rsidR="00DB5EFF" w:rsidRPr="00B07754">
        <w:rPr>
          <w:rFonts w:ascii="Times New Roman" w:eastAsia="Times New Roman" w:hAnsi="Times New Roman" w:cs="Times New Roman"/>
          <w:b/>
          <w:color w:val="222222"/>
          <w:sz w:val="21"/>
          <w:szCs w:val="21"/>
        </w:rPr>
        <w:t xml:space="preserve"> </w:t>
      </w:r>
      <w:r w:rsidR="00DB5EFF">
        <w:rPr>
          <w:rFonts w:ascii="Times New Roman" w:eastAsia="Times New Roman" w:hAnsi="Times New Roman" w:cs="Times New Roman"/>
          <w:b/>
          <w:color w:val="222222"/>
          <w:sz w:val="21"/>
          <w:szCs w:val="21"/>
        </w:rPr>
        <w:t xml:space="preserve">and </w:t>
      </w:r>
      <w:r w:rsidR="00DB5EFF" w:rsidRPr="00B07754">
        <w:rPr>
          <w:rFonts w:ascii="Times New Roman" w:eastAsia="Times New Roman" w:hAnsi="Times New Roman" w:cs="Times New Roman"/>
          <w:b/>
          <w:color w:val="222222"/>
          <w:sz w:val="21"/>
          <w:szCs w:val="21"/>
        </w:rPr>
        <w:t>specific ideas and goals for your exhibit.</w:t>
      </w:r>
    </w:p>
    <w:p w14:paraId="73227228" w14:textId="158569D5" w:rsidR="00761303" w:rsidRPr="00962829" w:rsidRDefault="004251F7" w:rsidP="00DB5EFF">
      <w:pPr>
        <w:pStyle w:val="ListParagraph"/>
        <w:numPr>
          <w:ilvl w:val="0"/>
          <w:numId w:val="2"/>
        </w:numPr>
        <w:tabs>
          <w:tab w:val="left" w:pos="0"/>
        </w:tabs>
        <w:spacing w:before="266" w:after="266"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Think about the audiences that will see your exhibit. </w:t>
      </w:r>
      <w:r w:rsidR="00761303" w:rsidRPr="00962829">
        <w:rPr>
          <w:rFonts w:ascii="Times New Roman" w:eastAsia="Times New Roman" w:hAnsi="Times New Roman" w:cs="Times New Roman"/>
          <w:color w:val="000000"/>
          <w:sz w:val="21"/>
          <w:szCs w:val="21"/>
        </w:rPr>
        <w:t xml:space="preserve">Connect, surprise, </w:t>
      </w:r>
      <w:r w:rsidR="00761303">
        <w:rPr>
          <w:rFonts w:ascii="Times New Roman" w:eastAsia="Times New Roman" w:hAnsi="Times New Roman" w:cs="Times New Roman"/>
          <w:color w:val="000000"/>
          <w:sz w:val="21"/>
          <w:szCs w:val="21"/>
        </w:rPr>
        <w:t xml:space="preserve">and engage </w:t>
      </w:r>
      <w:r w:rsidR="00761303" w:rsidRPr="00962829">
        <w:rPr>
          <w:rFonts w:ascii="Times New Roman" w:eastAsia="Times New Roman" w:hAnsi="Times New Roman" w:cs="Times New Roman"/>
          <w:color w:val="000000"/>
          <w:sz w:val="21"/>
          <w:szCs w:val="21"/>
        </w:rPr>
        <w:t>with your audience</w:t>
      </w:r>
      <w:r w:rsidR="00761303">
        <w:rPr>
          <w:rFonts w:ascii="Times New Roman" w:eastAsia="Times New Roman" w:hAnsi="Times New Roman" w:cs="Times New Roman"/>
          <w:color w:val="000000"/>
          <w:sz w:val="21"/>
          <w:szCs w:val="21"/>
        </w:rPr>
        <w:t>.  Exhibits are to be designed to interact with audience</w:t>
      </w:r>
      <w:r>
        <w:rPr>
          <w:rFonts w:ascii="Times New Roman" w:eastAsia="Times New Roman" w:hAnsi="Times New Roman" w:cs="Times New Roman"/>
          <w:color w:val="000000"/>
          <w:sz w:val="21"/>
          <w:szCs w:val="21"/>
        </w:rPr>
        <w:t>s</w:t>
      </w:r>
      <w:r w:rsidR="00000DBA">
        <w:rPr>
          <w:rFonts w:ascii="Times New Roman" w:eastAsia="Times New Roman" w:hAnsi="Times New Roman" w:cs="Times New Roman"/>
          <w:color w:val="000000"/>
          <w:sz w:val="21"/>
          <w:szCs w:val="21"/>
        </w:rPr>
        <w:t>.</w:t>
      </w:r>
    </w:p>
    <w:p w14:paraId="0B8250AF" w14:textId="57436166" w:rsidR="00761303" w:rsidRPr="00962829" w:rsidRDefault="00761303" w:rsidP="00761303">
      <w:pPr>
        <w:pStyle w:val="ListParagraph"/>
        <w:numPr>
          <w:ilvl w:val="0"/>
          <w:numId w:val="2"/>
        </w:numPr>
        <w:spacing w:before="100" w:beforeAutospacing="1" w:after="75"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Versatility; the exhibit should be able to be </w:t>
      </w:r>
      <w:r w:rsidR="004251F7">
        <w:rPr>
          <w:rFonts w:ascii="Times New Roman" w:eastAsia="Times New Roman" w:hAnsi="Times New Roman" w:cs="Times New Roman"/>
          <w:color w:val="000000"/>
          <w:sz w:val="21"/>
          <w:szCs w:val="21"/>
        </w:rPr>
        <w:t xml:space="preserve">displayed </w:t>
      </w:r>
      <w:r>
        <w:rPr>
          <w:rFonts w:ascii="Times New Roman" w:eastAsia="Times New Roman" w:hAnsi="Times New Roman" w:cs="Times New Roman"/>
          <w:color w:val="000000"/>
          <w:sz w:val="21"/>
          <w:szCs w:val="21"/>
        </w:rPr>
        <w:t>indoors, outdoors, and on the road</w:t>
      </w:r>
      <w:r w:rsidR="0051150F">
        <w:rPr>
          <w:rFonts w:ascii="Times New Roman" w:eastAsia="Times New Roman" w:hAnsi="Times New Roman" w:cs="Times New Roman"/>
          <w:color w:val="000000"/>
          <w:sz w:val="21"/>
          <w:szCs w:val="21"/>
        </w:rPr>
        <w:t>.</w:t>
      </w:r>
    </w:p>
    <w:p w14:paraId="1D7A2D6C" w14:textId="50CBD856" w:rsidR="00000DBA" w:rsidRPr="00962829" w:rsidRDefault="004251F7" w:rsidP="00761303">
      <w:pPr>
        <w:pStyle w:val="ListParagraph"/>
        <w:numPr>
          <w:ilvl w:val="0"/>
          <w:numId w:val="2"/>
        </w:numPr>
        <w:spacing w:before="100" w:beforeAutospacing="1" w:after="75"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Consider s</w:t>
      </w:r>
      <w:r w:rsidR="00761303" w:rsidRPr="00962829">
        <w:rPr>
          <w:rFonts w:ascii="Times New Roman" w:eastAsia="Times New Roman" w:hAnsi="Times New Roman" w:cs="Times New Roman"/>
          <w:color w:val="000000"/>
          <w:sz w:val="21"/>
          <w:szCs w:val="21"/>
        </w:rPr>
        <w:t>afety (yours, ours, and audience</w:t>
      </w:r>
      <w:r w:rsidR="00761303">
        <w:rPr>
          <w:rFonts w:ascii="Times New Roman" w:eastAsia="Times New Roman" w:hAnsi="Times New Roman" w:cs="Times New Roman"/>
          <w:color w:val="000000"/>
          <w:sz w:val="21"/>
          <w:szCs w:val="21"/>
        </w:rPr>
        <w:t xml:space="preserve"> members</w:t>
      </w:r>
      <w:r w:rsidR="00761303" w:rsidRPr="00962829">
        <w:rPr>
          <w:rFonts w:ascii="Times New Roman" w:eastAsia="Times New Roman" w:hAnsi="Times New Roman" w:cs="Times New Roman"/>
          <w:color w:val="000000"/>
          <w:sz w:val="21"/>
          <w:szCs w:val="21"/>
        </w:rPr>
        <w:t>’)</w:t>
      </w:r>
      <w:r w:rsidR="0051150F">
        <w:rPr>
          <w:rFonts w:ascii="Times New Roman" w:eastAsia="Times New Roman" w:hAnsi="Times New Roman" w:cs="Times New Roman"/>
          <w:color w:val="000000"/>
          <w:sz w:val="21"/>
          <w:szCs w:val="21"/>
        </w:rPr>
        <w:t>.</w:t>
      </w:r>
    </w:p>
    <w:p w14:paraId="308A8D53" w14:textId="2B6F1257" w:rsidR="00761303" w:rsidRPr="00B07754" w:rsidRDefault="004251F7" w:rsidP="00000DBA">
      <w:pPr>
        <w:pStyle w:val="ListParagraph"/>
        <w:numPr>
          <w:ilvl w:val="0"/>
          <w:numId w:val="2"/>
        </w:numPr>
        <w:spacing w:before="100" w:beforeAutospacing="1" w:after="75" w:line="240" w:lineRule="auto"/>
        <w:rPr>
          <w:rFonts w:ascii="Times New Roman" w:eastAsia="Times New Roman" w:hAnsi="Times New Roman" w:cs="Times New Roman"/>
          <w:color w:val="000000"/>
          <w:sz w:val="21"/>
          <w:szCs w:val="21"/>
        </w:rPr>
      </w:pPr>
      <w:r w:rsidRPr="00B07754">
        <w:rPr>
          <w:rFonts w:ascii="Times New Roman" w:eastAsia="Times New Roman" w:hAnsi="Times New Roman" w:cs="Times New Roman"/>
          <w:color w:val="000000"/>
          <w:sz w:val="21"/>
          <w:szCs w:val="21"/>
        </w:rPr>
        <w:t>E</w:t>
      </w:r>
      <w:r w:rsidR="00761303" w:rsidRPr="00B07754">
        <w:rPr>
          <w:rFonts w:ascii="Times New Roman" w:eastAsia="Times New Roman" w:hAnsi="Times New Roman" w:cs="Times New Roman"/>
          <w:color w:val="000000"/>
          <w:sz w:val="21"/>
          <w:szCs w:val="21"/>
        </w:rPr>
        <w:t xml:space="preserve">xhibit must be sized appropriately and not too heavy so it can </w:t>
      </w:r>
      <w:r w:rsidRPr="00B07754">
        <w:rPr>
          <w:rFonts w:ascii="Times New Roman" w:eastAsia="Times New Roman" w:hAnsi="Times New Roman" w:cs="Times New Roman"/>
          <w:color w:val="000000"/>
          <w:sz w:val="21"/>
          <w:szCs w:val="21"/>
        </w:rPr>
        <w:t xml:space="preserve">be loaded, unloaded, and </w:t>
      </w:r>
      <w:r w:rsidR="00761303" w:rsidRPr="00B07754">
        <w:rPr>
          <w:rFonts w:ascii="Times New Roman" w:eastAsia="Times New Roman" w:hAnsi="Times New Roman" w:cs="Times New Roman"/>
          <w:color w:val="000000"/>
          <w:sz w:val="21"/>
          <w:szCs w:val="21"/>
        </w:rPr>
        <w:t>travel easily</w:t>
      </w:r>
      <w:r w:rsidR="00000DBA">
        <w:rPr>
          <w:rFonts w:ascii="Times New Roman" w:eastAsia="Times New Roman" w:hAnsi="Times New Roman" w:cs="Times New Roman"/>
          <w:color w:val="000000"/>
          <w:sz w:val="21"/>
          <w:szCs w:val="21"/>
        </w:rPr>
        <w:t>.</w:t>
      </w:r>
    </w:p>
    <w:p w14:paraId="4E5C69F7" w14:textId="5F1F59E3" w:rsidR="00761303" w:rsidRPr="00946C42" w:rsidRDefault="004251F7" w:rsidP="00761303">
      <w:pPr>
        <w:pStyle w:val="ListParagraph"/>
        <w:numPr>
          <w:ilvl w:val="0"/>
          <w:numId w:val="2"/>
        </w:numPr>
        <w:spacing w:before="100" w:beforeAutospacing="1" w:after="75"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Think about m</w:t>
      </w:r>
      <w:r w:rsidR="00761303" w:rsidRPr="00946C42">
        <w:rPr>
          <w:rFonts w:ascii="Times New Roman" w:eastAsia="Times New Roman" w:hAnsi="Times New Roman" w:cs="Times New Roman"/>
          <w:color w:val="000000"/>
          <w:sz w:val="21"/>
          <w:szCs w:val="21"/>
        </w:rPr>
        <w:t xml:space="preserve">aintenance and supervisory requirements (must your </w:t>
      </w:r>
      <w:r w:rsidR="00761303">
        <w:rPr>
          <w:rFonts w:ascii="Times New Roman" w:eastAsia="Times New Roman" w:hAnsi="Times New Roman" w:cs="Times New Roman"/>
          <w:color w:val="000000"/>
          <w:sz w:val="21"/>
          <w:szCs w:val="21"/>
        </w:rPr>
        <w:t>exhibit</w:t>
      </w:r>
      <w:r w:rsidR="00761303" w:rsidRPr="00946C42">
        <w:rPr>
          <w:rFonts w:ascii="Times New Roman" w:eastAsia="Times New Roman" w:hAnsi="Times New Roman" w:cs="Times New Roman"/>
          <w:color w:val="000000"/>
          <w:sz w:val="21"/>
          <w:szCs w:val="21"/>
        </w:rPr>
        <w:t xml:space="preserve"> be monitored, supervised, managed, maintained during exhibition?)</w:t>
      </w:r>
      <w:r w:rsidR="00000DBA">
        <w:rPr>
          <w:rFonts w:ascii="Times New Roman" w:eastAsia="Times New Roman" w:hAnsi="Times New Roman" w:cs="Times New Roman"/>
          <w:color w:val="000000"/>
          <w:sz w:val="21"/>
          <w:szCs w:val="21"/>
        </w:rPr>
        <w:t>.</w:t>
      </w:r>
    </w:p>
    <w:p w14:paraId="4A5A0724" w14:textId="77777777" w:rsidR="00761303" w:rsidRPr="00962829" w:rsidRDefault="00761303" w:rsidP="00761303">
      <w:pPr>
        <w:pStyle w:val="ListParagraph"/>
        <w:numPr>
          <w:ilvl w:val="0"/>
          <w:numId w:val="2"/>
        </w:numPr>
        <w:spacing w:before="100" w:beforeAutospacing="1" w:after="75" w:line="240" w:lineRule="auto"/>
        <w:rPr>
          <w:rFonts w:ascii="Times New Roman" w:eastAsia="Times New Roman" w:hAnsi="Times New Roman" w:cs="Times New Roman"/>
          <w:color w:val="000000"/>
          <w:sz w:val="21"/>
          <w:szCs w:val="21"/>
        </w:rPr>
      </w:pPr>
      <w:r w:rsidRPr="00962829">
        <w:rPr>
          <w:rFonts w:ascii="Times New Roman" w:eastAsia="Times New Roman" w:hAnsi="Times New Roman" w:cs="Times New Roman"/>
          <w:color w:val="000000"/>
          <w:sz w:val="21"/>
          <w:szCs w:val="21"/>
        </w:rPr>
        <w:t xml:space="preserve">Will you need electricity, water, special technology, or other considerations for your </w:t>
      </w:r>
      <w:r>
        <w:rPr>
          <w:rFonts w:ascii="Times New Roman" w:eastAsia="Times New Roman" w:hAnsi="Times New Roman" w:cs="Times New Roman"/>
          <w:color w:val="000000"/>
          <w:sz w:val="21"/>
          <w:szCs w:val="21"/>
        </w:rPr>
        <w:t>exhibit</w:t>
      </w:r>
      <w:r w:rsidRPr="00962829">
        <w:rPr>
          <w:rFonts w:ascii="Times New Roman" w:eastAsia="Times New Roman" w:hAnsi="Times New Roman" w:cs="Times New Roman"/>
          <w:color w:val="000000"/>
          <w:sz w:val="21"/>
          <w:szCs w:val="21"/>
        </w:rPr>
        <w:t>?</w:t>
      </w:r>
    </w:p>
    <w:p w14:paraId="7AD0C4D2" w14:textId="2D92AFEC" w:rsidR="00761303" w:rsidRPr="00962829" w:rsidRDefault="004251F7" w:rsidP="00761303">
      <w:pPr>
        <w:pStyle w:val="ListParagraph"/>
        <w:numPr>
          <w:ilvl w:val="0"/>
          <w:numId w:val="1"/>
        </w:numPr>
        <w:tabs>
          <w:tab w:val="left" w:pos="0"/>
        </w:tabs>
        <w:spacing w:before="100" w:beforeAutospacing="1" w:after="75"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How does your exhibit i</w:t>
      </w:r>
      <w:r w:rsidR="00761303" w:rsidRPr="00962829">
        <w:rPr>
          <w:rFonts w:ascii="Times New Roman" w:eastAsia="Times New Roman" w:hAnsi="Times New Roman" w:cs="Times New Roman"/>
          <w:color w:val="000000"/>
          <w:sz w:val="21"/>
          <w:szCs w:val="21"/>
        </w:rPr>
        <w:t>nvite audience participation and engagement without requiring a great deal of reading</w:t>
      </w:r>
      <w:r>
        <w:rPr>
          <w:rFonts w:ascii="Times New Roman" w:eastAsia="Times New Roman" w:hAnsi="Times New Roman" w:cs="Times New Roman"/>
          <w:color w:val="000000"/>
          <w:sz w:val="21"/>
          <w:szCs w:val="21"/>
        </w:rPr>
        <w:t xml:space="preserve"> text panels</w:t>
      </w:r>
      <w:r w:rsidR="00000DBA">
        <w:rPr>
          <w:rFonts w:ascii="Times New Roman" w:eastAsia="Times New Roman" w:hAnsi="Times New Roman" w:cs="Times New Roman"/>
          <w:color w:val="000000"/>
          <w:sz w:val="21"/>
          <w:szCs w:val="21"/>
        </w:rPr>
        <w:t>?</w:t>
      </w:r>
    </w:p>
    <w:p w14:paraId="5B7674F8" w14:textId="4FAB204B" w:rsidR="00761303" w:rsidRPr="00B07754" w:rsidRDefault="004251F7" w:rsidP="003E3E37">
      <w:pPr>
        <w:pStyle w:val="ListParagraph"/>
        <w:numPr>
          <w:ilvl w:val="0"/>
          <w:numId w:val="1"/>
        </w:numPr>
        <w:spacing w:before="100" w:beforeAutospacing="1" w:after="75"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Please consider i</w:t>
      </w:r>
      <w:r w:rsidR="00761303" w:rsidRPr="00962829">
        <w:rPr>
          <w:rFonts w:ascii="Times New Roman" w:eastAsia="Times New Roman" w:hAnsi="Times New Roman" w:cs="Times New Roman"/>
          <w:color w:val="000000"/>
          <w:sz w:val="21"/>
          <w:szCs w:val="21"/>
        </w:rPr>
        <w:t>nvolv</w:t>
      </w:r>
      <w:r>
        <w:rPr>
          <w:rFonts w:ascii="Times New Roman" w:eastAsia="Times New Roman" w:hAnsi="Times New Roman" w:cs="Times New Roman"/>
          <w:color w:val="000000"/>
          <w:sz w:val="21"/>
          <w:szCs w:val="21"/>
        </w:rPr>
        <w:t>ing</w:t>
      </w:r>
      <w:r w:rsidR="00761303" w:rsidRPr="00962829">
        <w:rPr>
          <w:rFonts w:ascii="Times New Roman" w:eastAsia="Times New Roman" w:hAnsi="Times New Roman" w:cs="Times New Roman"/>
          <w:color w:val="000000"/>
          <w:sz w:val="21"/>
          <w:szCs w:val="21"/>
        </w:rPr>
        <w:t xml:space="preserve"> collaborations across different disciplines</w:t>
      </w:r>
      <w:r w:rsidR="003E3E37">
        <w:rPr>
          <w:rFonts w:ascii="Times New Roman" w:eastAsia="Times New Roman" w:hAnsi="Times New Roman" w:cs="Times New Roman"/>
          <w:color w:val="000000"/>
          <w:sz w:val="21"/>
          <w:szCs w:val="21"/>
        </w:rPr>
        <w:t>,</w:t>
      </w:r>
      <w:r w:rsidR="0051150F">
        <w:rPr>
          <w:rFonts w:ascii="Times New Roman" w:eastAsia="Times New Roman" w:hAnsi="Times New Roman" w:cs="Times New Roman"/>
          <w:color w:val="000000"/>
          <w:sz w:val="21"/>
          <w:szCs w:val="21"/>
        </w:rPr>
        <w:t>-</w:t>
      </w:r>
      <w:r w:rsidR="003E3E37">
        <w:rPr>
          <w:rFonts w:ascii="Times New Roman" w:eastAsia="Times New Roman" w:hAnsi="Times New Roman" w:cs="Times New Roman"/>
          <w:color w:val="000000"/>
          <w:sz w:val="21"/>
          <w:szCs w:val="21"/>
        </w:rPr>
        <w:t xml:space="preserve"> b</w:t>
      </w:r>
      <w:r w:rsidR="00761303" w:rsidRPr="00B07754">
        <w:rPr>
          <w:rFonts w:ascii="Times New Roman" w:eastAsia="Times New Roman" w:hAnsi="Times New Roman" w:cs="Times New Roman"/>
          <w:color w:val="000000"/>
          <w:sz w:val="21"/>
          <w:szCs w:val="21"/>
        </w:rPr>
        <w:t xml:space="preserve">ring together </w:t>
      </w:r>
      <w:r w:rsidRPr="00B07754">
        <w:rPr>
          <w:rFonts w:ascii="Times New Roman" w:eastAsia="Times New Roman" w:hAnsi="Times New Roman" w:cs="Times New Roman"/>
          <w:color w:val="000000"/>
          <w:sz w:val="21"/>
          <w:szCs w:val="21"/>
        </w:rPr>
        <w:t xml:space="preserve">the </w:t>
      </w:r>
      <w:r w:rsidR="00761303" w:rsidRPr="00B07754">
        <w:rPr>
          <w:rFonts w:ascii="Times New Roman" w:eastAsia="Times New Roman" w:hAnsi="Times New Roman" w:cs="Times New Roman"/>
          <w:color w:val="000000"/>
          <w:sz w:val="21"/>
          <w:szCs w:val="21"/>
        </w:rPr>
        <w:t>art</w:t>
      </w:r>
      <w:r w:rsidRPr="00B07754">
        <w:rPr>
          <w:rFonts w:ascii="Times New Roman" w:eastAsia="Times New Roman" w:hAnsi="Times New Roman" w:cs="Times New Roman"/>
          <w:color w:val="000000"/>
          <w:sz w:val="21"/>
          <w:szCs w:val="21"/>
        </w:rPr>
        <w:t>s</w:t>
      </w:r>
      <w:r w:rsidR="00761303" w:rsidRPr="00B07754">
        <w:rPr>
          <w:rFonts w:ascii="Times New Roman" w:eastAsia="Times New Roman" w:hAnsi="Times New Roman" w:cs="Times New Roman"/>
          <w:color w:val="000000"/>
          <w:sz w:val="21"/>
          <w:szCs w:val="21"/>
        </w:rPr>
        <w:t xml:space="preserve"> and science</w:t>
      </w:r>
      <w:r w:rsidRPr="00B07754">
        <w:rPr>
          <w:rFonts w:ascii="Times New Roman" w:eastAsia="Times New Roman" w:hAnsi="Times New Roman" w:cs="Times New Roman"/>
          <w:color w:val="000000"/>
          <w:sz w:val="21"/>
          <w:szCs w:val="21"/>
        </w:rPr>
        <w:t>s</w:t>
      </w:r>
      <w:r w:rsidR="00761303" w:rsidRPr="00B07754">
        <w:rPr>
          <w:rFonts w:ascii="Times New Roman" w:eastAsia="Times New Roman" w:hAnsi="Times New Roman" w:cs="Times New Roman"/>
          <w:color w:val="000000"/>
          <w:sz w:val="21"/>
          <w:szCs w:val="21"/>
        </w:rPr>
        <w:t xml:space="preserve"> in a creative way</w:t>
      </w:r>
      <w:r w:rsidR="0051150F">
        <w:rPr>
          <w:rFonts w:ascii="Times New Roman" w:eastAsia="Times New Roman" w:hAnsi="Times New Roman" w:cs="Times New Roman"/>
          <w:color w:val="000000"/>
          <w:sz w:val="21"/>
          <w:szCs w:val="21"/>
        </w:rPr>
        <w:t>.</w:t>
      </w:r>
    </w:p>
    <w:p w14:paraId="6A723724" w14:textId="488D2BCE" w:rsidR="00761303" w:rsidRPr="00962829" w:rsidRDefault="004251F7" w:rsidP="00761303">
      <w:pPr>
        <w:pStyle w:val="ListParagraph"/>
        <w:numPr>
          <w:ilvl w:val="0"/>
          <w:numId w:val="1"/>
        </w:numPr>
        <w:spacing w:before="100" w:beforeAutospacing="1" w:after="75"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Make sure your exhibit concepts are</w:t>
      </w:r>
      <w:r w:rsidR="00761303" w:rsidRPr="00962829">
        <w:rPr>
          <w:rFonts w:ascii="Times New Roman" w:eastAsia="Times New Roman" w:hAnsi="Times New Roman" w:cs="Times New Roman"/>
          <w:color w:val="000000"/>
          <w:sz w:val="21"/>
          <w:szCs w:val="21"/>
        </w:rPr>
        <w:t xml:space="preserve"> based on strong original ideas</w:t>
      </w:r>
      <w:r w:rsidR="0051150F">
        <w:rPr>
          <w:rFonts w:ascii="Times New Roman" w:eastAsia="Times New Roman" w:hAnsi="Times New Roman" w:cs="Times New Roman"/>
          <w:color w:val="000000"/>
          <w:sz w:val="21"/>
          <w:szCs w:val="21"/>
        </w:rPr>
        <w:t>.</w:t>
      </w:r>
      <w:r w:rsidR="00761303" w:rsidRPr="00962829">
        <w:rPr>
          <w:rFonts w:ascii="Times New Roman" w:eastAsia="Times New Roman" w:hAnsi="Times New Roman" w:cs="Times New Roman"/>
          <w:color w:val="000000"/>
          <w:sz w:val="21"/>
          <w:szCs w:val="21"/>
        </w:rPr>
        <w:t xml:space="preserve"> </w:t>
      </w:r>
    </w:p>
    <w:p w14:paraId="3ABA533E" w14:textId="77777777" w:rsidR="00761303" w:rsidRPr="00962829" w:rsidRDefault="00761303" w:rsidP="00761303">
      <w:pPr>
        <w:spacing w:before="266" w:after="266" w:line="240" w:lineRule="auto"/>
        <w:rPr>
          <w:rFonts w:ascii="Times New Roman" w:eastAsia="Times New Roman" w:hAnsi="Times New Roman" w:cs="Times New Roman"/>
          <w:b/>
          <w:bCs/>
          <w:color w:val="000000"/>
          <w:sz w:val="21"/>
          <w:szCs w:val="21"/>
        </w:rPr>
      </w:pPr>
      <w:r w:rsidRPr="00C42A5C">
        <w:rPr>
          <w:rFonts w:ascii="Times New Roman" w:eastAsia="Times New Roman" w:hAnsi="Times New Roman" w:cs="Times New Roman"/>
          <w:color w:val="000000"/>
          <w:sz w:val="21"/>
          <w:szCs w:val="21"/>
        </w:rPr>
        <w:t> </w:t>
      </w:r>
      <w:r w:rsidRPr="00962829">
        <w:rPr>
          <w:rFonts w:ascii="Times New Roman" w:eastAsia="Times New Roman" w:hAnsi="Times New Roman" w:cs="Times New Roman"/>
          <w:b/>
          <w:bCs/>
          <w:color w:val="000000"/>
          <w:sz w:val="21"/>
          <w:szCs w:val="21"/>
        </w:rPr>
        <w:t>Things to think about when developing your proposal:</w:t>
      </w:r>
    </w:p>
    <w:p w14:paraId="19185255" w14:textId="6AD6537A" w:rsidR="00761303" w:rsidRPr="00962829" w:rsidRDefault="00761303" w:rsidP="00761303">
      <w:pPr>
        <w:pStyle w:val="ListParagraph"/>
        <w:numPr>
          <w:ilvl w:val="0"/>
          <w:numId w:val="1"/>
        </w:numPr>
        <w:tabs>
          <w:tab w:val="left" w:pos="0"/>
        </w:tabs>
        <w:spacing w:before="266" w:after="266" w:line="240" w:lineRule="auto"/>
        <w:rPr>
          <w:rFonts w:ascii="Times New Roman" w:eastAsia="Times New Roman" w:hAnsi="Times New Roman" w:cs="Times New Roman"/>
          <w:color w:val="000000"/>
          <w:sz w:val="21"/>
          <w:szCs w:val="21"/>
        </w:rPr>
      </w:pPr>
      <w:r w:rsidRPr="00962829">
        <w:rPr>
          <w:rFonts w:ascii="Times New Roman" w:eastAsia="Times New Roman" w:hAnsi="Times New Roman" w:cs="Times New Roman"/>
          <w:color w:val="000000"/>
          <w:sz w:val="21"/>
          <w:szCs w:val="21"/>
        </w:rPr>
        <w:t>Follow instructions</w:t>
      </w:r>
    </w:p>
    <w:p w14:paraId="551B546E" w14:textId="3B4D60C3" w:rsidR="00761303" w:rsidRPr="00962829" w:rsidRDefault="00761303" w:rsidP="00761303">
      <w:pPr>
        <w:pStyle w:val="ListParagraph"/>
        <w:numPr>
          <w:ilvl w:val="0"/>
          <w:numId w:val="1"/>
        </w:numPr>
        <w:tabs>
          <w:tab w:val="left" w:pos="0"/>
        </w:tabs>
        <w:spacing w:before="266" w:after="266" w:line="240" w:lineRule="auto"/>
        <w:rPr>
          <w:rFonts w:ascii="Times New Roman" w:eastAsia="Times New Roman" w:hAnsi="Times New Roman" w:cs="Times New Roman"/>
          <w:color w:val="000000"/>
          <w:sz w:val="21"/>
          <w:szCs w:val="21"/>
        </w:rPr>
      </w:pPr>
      <w:r w:rsidRPr="00962829">
        <w:rPr>
          <w:rFonts w:ascii="Times New Roman" w:eastAsia="Times New Roman" w:hAnsi="Times New Roman" w:cs="Times New Roman"/>
          <w:color w:val="000000"/>
          <w:sz w:val="21"/>
          <w:szCs w:val="21"/>
        </w:rPr>
        <w:t>Demonstrate relevance to our local/regional audience</w:t>
      </w:r>
    </w:p>
    <w:p w14:paraId="1482D9BA" w14:textId="07C74E5F" w:rsidR="00761303" w:rsidRPr="00962829" w:rsidRDefault="00761303" w:rsidP="00761303">
      <w:pPr>
        <w:pStyle w:val="ListParagraph"/>
        <w:numPr>
          <w:ilvl w:val="0"/>
          <w:numId w:val="1"/>
        </w:numPr>
        <w:tabs>
          <w:tab w:val="left" w:pos="0"/>
        </w:tabs>
        <w:spacing w:before="100" w:beforeAutospacing="1" w:after="75" w:line="240" w:lineRule="auto"/>
        <w:rPr>
          <w:rFonts w:ascii="Times New Roman" w:eastAsia="Times New Roman" w:hAnsi="Times New Roman" w:cs="Times New Roman"/>
          <w:color w:val="000000"/>
          <w:sz w:val="21"/>
          <w:szCs w:val="21"/>
        </w:rPr>
      </w:pPr>
      <w:r w:rsidRPr="00962829">
        <w:rPr>
          <w:rFonts w:ascii="Times New Roman" w:eastAsia="Times New Roman" w:hAnsi="Times New Roman" w:cs="Times New Roman"/>
          <w:color w:val="000000"/>
          <w:sz w:val="21"/>
          <w:szCs w:val="21"/>
        </w:rPr>
        <w:t>Demonstrate a meaningful connection to the theme, bring</w:t>
      </w:r>
      <w:r w:rsidR="009006E7">
        <w:rPr>
          <w:rFonts w:ascii="Times New Roman" w:eastAsia="Times New Roman" w:hAnsi="Times New Roman" w:cs="Times New Roman"/>
          <w:color w:val="000000"/>
          <w:sz w:val="21"/>
          <w:szCs w:val="21"/>
        </w:rPr>
        <w:t>ing</w:t>
      </w:r>
      <w:r w:rsidRPr="00962829">
        <w:rPr>
          <w:rFonts w:ascii="Times New Roman" w:eastAsia="Times New Roman" w:hAnsi="Times New Roman" w:cs="Times New Roman"/>
          <w:color w:val="000000"/>
          <w:sz w:val="21"/>
          <w:szCs w:val="21"/>
        </w:rPr>
        <w:t xml:space="preserve"> a thought-provoking or unexpected perspective</w:t>
      </w:r>
    </w:p>
    <w:p w14:paraId="7AE77F45" w14:textId="77777777" w:rsidR="00761303" w:rsidRPr="00962829" w:rsidRDefault="00761303" w:rsidP="00761303">
      <w:pPr>
        <w:pStyle w:val="ListParagraph"/>
        <w:numPr>
          <w:ilvl w:val="0"/>
          <w:numId w:val="1"/>
        </w:numPr>
        <w:spacing w:before="100" w:beforeAutospacing="1" w:after="75" w:line="240" w:lineRule="auto"/>
        <w:rPr>
          <w:rFonts w:ascii="Times New Roman" w:eastAsia="Times New Roman" w:hAnsi="Times New Roman" w:cs="Times New Roman"/>
          <w:color w:val="000000"/>
          <w:sz w:val="21"/>
          <w:szCs w:val="21"/>
        </w:rPr>
      </w:pPr>
      <w:r w:rsidRPr="00962829">
        <w:rPr>
          <w:rFonts w:ascii="Times New Roman" w:eastAsia="Times New Roman" w:hAnsi="Times New Roman" w:cs="Times New Roman"/>
          <w:color w:val="000000"/>
          <w:sz w:val="21"/>
          <w:szCs w:val="21"/>
        </w:rPr>
        <w:t xml:space="preserve">Be succinct </w:t>
      </w:r>
    </w:p>
    <w:p w14:paraId="1E0A7DF1" w14:textId="4B96CE3A" w:rsidR="00761303" w:rsidRDefault="009006E7" w:rsidP="00761303">
      <w:pPr>
        <w:pStyle w:val="ListParagraph"/>
        <w:numPr>
          <w:ilvl w:val="0"/>
          <w:numId w:val="1"/>
        </w:numPr>
        <w:spacing w:before="100" w:beforeAutospacing="1" w:after="75"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Confirm your budget is accurate</w:t>
      </w:r>
      <w:r w:rsidR="00761303" w:rsidRPr="0096282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and includes all costs</w:t>
      </w:r>
      <w:r w:rsidR="00761303" w:rsidRPr="00962829">
        <w:rPr>
          <w:rFonts w:ascii="Times New Roman" w:eastAsia="Times New Roman" w:hAnsi="Times New Roman" w:cs="Times New Roman"/>
          <w:color w:val="000000"/>
          <w:sz w:val="21"/>
          <w:szCs w:val="21"/>
        </w:rPr>
        <w:t xml:space="preserve"> (see below)</w:t>
      </w:r>
    </w:p>
    <w:p w14:paraId="138E5468" w14:textId="77777777" w:rsidR="00761303" w:rsidRDefault="00761303" w:rsidP="00761303">
      <w:pPr>
        <w:spacing w:before="100" w:beforeAutospacing="1" w:after="75" w:line="240" w:lineRule="auto"/>
        <w:rPr>
          <w:rFonts w:ascii="Times New Roman" w:eastAsia="Times New Roman" w:hAnsi="Times New Roman" w:cs="Times New Roman"/>
          <w:b/>
          <w:color w:val="000000"/>
          <w:sz w:val="21"/>
          <w:szCs w:val="21"/>
        </w:rPr>
      </w:pPr>
      <w:r w:rsidRPr="00DE046A">
        <w:rPr>
          <w:rFonts w:ascii="Times New Roman" w:eastAsia="Times New Roman" w:hAnsi="Times New Roman" w:cs="Times New Roman"/>
          <w:b/>
          <w:color w:val="000000"/>
          <w:sz w:val="21"/>
          <w:szCs w:val="21"/>
        </w:rPr>
        <w:t>SUBMISSION</w:t>
      </w:r>
      <w:r>
        <w:rPr>
          <w:rFonts w:ascii="Times New Roman" w:eastAsia="Times New Roman" w:hAnsi="Times New Roman" w:cs="Times New Roman"/>
          <w:b/>
          <w:color w:val="000000"/>
          <w:sz w:val="21"/>
          <w:szCs w:val="21"/>
        </w:rPr>
        <w:t xml:space="preserve"> INSTRUCTIONS</w:t>
      </w:r>
    </w:p>
    <w:p w14:paraId="5648C2B1" w14:textId="737273B7" w:rsidR="00761303" w:rsidRDefault="00761303" w:rsidP="00761303">
      <w:pPr>
        <w:tabs>
          <w:tab w:val="left" w:pos="7335"/>
        </w:tabs>
        <w:spacing w:before="100" w:beforeAutospacing="1" w:after="75" w:line="240" w:lineRule="auto"/>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Questions concerning your proposal may be asked at the pre-proposal meeting on Friday, November 20</w:t>
      </w:r>
      <w:r w:rsidRPr="00E474A9">
        <w:rPr>
          <w:rFonts w:ascii="Times New Roman" w:eastAsia="Times New Roman" w:hAnsi="Times New Roman" w:cs="Times New Roman"/>
          <w:b/>
          <w:color w:val="000000"/>
          <w:sz w:val="21"/>
          <w:szCs w:val="21"/>
          <w:vertAlign w:val="superscript"/>
        </w:rPr>
        <w:t>th</w:t>
      </w:r>
      <w:r>
        <w:rPr>
          <w:rFonts w:ascii="Times New Roman" w:eastAsia="Times New Roman" w:hAnsi="Times New Roman" w:cs="Times New Roman"/>
          <w:b/>
          <w:color w:val="000000"/>
          <w:sz w:val="21"/>
          <w:szCs w:val="21"/>
        </w:rPr>
        <w:t xml:space="preserve"> 6:30-8:30 at 519 W. Melody Lane, virtually on Facebook, or submitted by email </w:t>
      </w:r>
      <w:r>
        <w:rPr>
          <w:rFonts w:ascii="Times New Roman" w:eastAsia="Times New Roman" w:hAnsi="Times New Roman" w:cs="Times New Roman"/>
          <w:b/>
          <w:color w:val="000000"/>
          <w:sz w:val="21"/>
          <w:szCs w:val="21"/>
        </w:rPr>
        <w:lastRenderedPageBreak/>
        <w:t xml:space="preserve">amieesteves@gmail.com.  Questions, and the answers provided, will be posted </w:t>
      </w:r>
      <w:r w:rsidR="004251F7">
        <w:rPr>
          <w:rFonts w:ascii="Times New Roman" w:eastAsia="Times New Roman" w:hAnsi="Times New Roman" w:cs="Times New Roman"/>
          <w:b/>
          <w:color w:val="000000"/>
          <w:sz w:val="21"/>
          <w:szCs w:val="21"/>
        </w:rPr>
        <w:t>on</w:t>
      </w:r>
      <w:r>
        <w:rPr>
          <w:rFonts w:ascii="Times New Roman" w:eastAsia="Times New Roman" w:hAnsi="Times New Roman" w:cs="Times New Roman"/>
          <w:b/>
          <w:color w:val="000000"/>
          <w:sz w:val="21"/>
          <w:szCs w:val="21"/>
        </w:rPr>
        <w:t xml:space="preserve"> the website at www.bisbeesciencelab.org.</w:t>
      </w:r>
    </w:p>
    <w:p w14:paraId="4061E0E2" w14:textId="660F7B72" w:rsidR="00761303" w:rsidRPr="00691A69" w:rsidRDefault="00761303" w:rsidP="00761303">
      <w:pPr>
        <w:tabs>
          <w:tab w:val="left" w:pos="7335"/>
        </w:tabs>
        <w:spacing w:before="100" w:beforeAutospacing="1" w:after="75" w:line="240" w:lineRule="auto"/>
        <w:rPr>
          <w:rFonts w:ascii="Times New Roman" w:eastAsia="Times New Roman" w:hAnsi="Times New Roman" w:cs="Times New Roman"/>
          <w:color w:val="000000"/>
          <w:sz w:val="21"/>
          <w:szCs w:val="21"/>
        </w:rPr>
      </w:pPr>
      <w:r w:rsidRPr="00691A69">
        <w:rPr>
          <w:rFonts w:ascii="Times New Roman" w:eastAsia="Times New Roman" w:hAnsi="Times New Roman" w:cs="Times New Roman"/>
          <w:b/>
          <w:color w:val="000000"/>
          <w:sz w:val="21"/>
          <w:szCs w:val="21"/>
          <w:u w:val="single"/>
        </w:rPr>
        <w:t xml:space="preserve">Email </w:t>
      </w:r>
      <w:r>
        <w:rPr>
          <w:rFonts w:ascii="Times New Roman" w:eastAsia="Times New Roman" w:hAnsi="Times New Roman" w:cs="Times New Roman"/>
          <w:b/>
          <w:color w:val="000000"/>
          <w:sz w:val="21"/>
          <w:szCs w:val="21"/>
        </w:rPr>
        <w:t xml:space="preserve">your proposal including your narrative, budget, and questionnaire as </w:t>
      </w:r>
      <w:r>
        <w:rPr>
          <w:rFonts w:ascii="Times New Roman" w:eastAsia="Times New Roman" w:hAnsi="Times New Roman" w:cs="Times New Roman"/>
          <w:b/>
          <w:color w:val="000000"/>
          <w:sz w:val="21"/>
          <w:szCs w:val="21"/>
        </w:rPr>
        <w:softHyphen/>
      </w:r>
      <w:r w:rsidRPr="00691A69">
        <w:rPr>
          <w:rFonts w:ascii="Times New Roman" w:eastAsia="Times New Roman" w:hAnsi="Times New Roman" w:cs="Times New Roman"/>
          <w:b/>
          <w:color w:val="000000"/>
          <w:sz w:val="21"/>
          <w:szCs w:val="21"/>
          <w:u w:val="single"/>
        </w:rPr>
        <w:t>one</w:t>
      </w:r>
      <w:r>
        <w:rPr>
          <w:rFonts w:ascii="Times New Roman" w:eastAsia="Times New Roman" w:hAnsi="Times New Roman" w:cs="Times New Roman"/>
          <w:b/>
          <w:color w:val="000000"/>
          <w:sz w:val="21"/>
          <w:szCs w:val="21"/>
        </w:rPr>
        <w:t xml:space="preserve"> document (Word or PDF) to </w:t>
      </w:r>
      <w:hyperlink r:id="rId10" w:history="1">
        <w:r w:rsidRPr="000E5575">
          <w:rPr>
            <w:rStyle w:val="Hyperlink"/>
            <w:rFonts w:ascii="Times New Roman" w:eastAsia="Times New Roman" w:hAnsi="Times New Roman" w:cs="Times New Roman"/>
            <w:b/>
            <w:sz w:val="21"/>
            <w:szCs w:val="21"/>
          </w:rPr>
          <w:t>amieesteves@gmail.com</w:t>
        </w:r>
      </w:hyperlink>
      <w:r>
        <w:rPr>
          <w:rFonts w:ascii="Times New Roman" w:eastAsia="Times New Roman" w:hAnsi="Times New Roman" w:cs="Times New Roman"/>
          <w:b/>
          <w:color w:val="000000"/>
          <w:sz w:val="21"/>
          <w:szCs w:val="21"/>
        </w:rPr>
        <w:t xml:space="preserve"> no later than the announced deadline</w:t>
      </w:r>
      <w:r w:rsidR="004251F7">
        <w:rPr>
          <w:rFonts w:ascii="Times New Roman" w:eastAsia="Times New Roman" w:hAnsi="Times New Roman" w:cs="Times New Roman"/>
          <w:b/>
          <w:color w:val="000000"/>
          <w:sz w:val="21"/>
          <w:szCs w:val="21"/>
        </w:rPr>
        <w:t xml:space="preserve"> of</w:t>
      </w:r>
      <w:r>
        <w:rPr>
          <w:rFonts w:ascii="Times New Roman" w:eastAsia="Times New Roman" w:hAnsi="Times New Roman" w:cs="Times New Roman"/>
          <w:b/>
          <w:color w:val="000000"/>
          <w:sz w:val="21"/>
          <w:szCs w:val="21"/>
        </w:rPr>
        <w:t xml:space="preserve"> </w:t>
      </w:r>
      <w:r w:rsidR="004251F7">
        <w:rPr>
          <w:rFonts w:ascii="Times New Roman" w:eastAsia="Times New Roman" w:hAnsi="Times New Roman" w:cs="Times New Roman"/>
          <w:b/>
          <w:color w:val="000000"/>
          <w:sz w:val="21"/>
          <w:szCs w:val="21"/>
        </w:rPr>
        <w:t xml:space="preserve">December 11, 2020 by 5:00 pm. </w:t>
      </w:r>
      <w:r>
        <w:rPr>
          <w:rFonts w:ascii="Times New Roman" w:eastAsia="Times New Roman" w:hAnsi="Times New Roman" w:cs="Times New Roman"/>
          <w:b/>
          <w:color w:val="000000"/>
          <w:sz w:val="21"/>
          <w:szCs w:val="21"/>
        </w:rPr>
        <w:t xml:space="preserve">Emails time stamped after this date/time will not be considered.  </w:t>
      </w:r>
      <w:r w:rsidRPr="00691A69">
        <w:rPr>
          <w:rFonts w:ascii="Times New Roman" w:eastAsia="Times New Roman" w:hAnsi="Times New Roman" w:cs="Times New Roman"/>
          <w:color w:val="000000"/>
          <w:sz w:val="21"/>
          <w:szCs w:val="21"/>
        </w:rPr>
        <w:t xml:space="preserve">If you are unable to email your submission, notify us </w:t>
      </w:r>
      <w:r>
        <w:rPr>
          <w:rFonts w:ascii="Times New Roman" w:eastAsia="Times New Roman" w:hAnsi="Times New Roman" w:cs="Times New Roman"/>
          <w:color w:val="000000"/>
          <w:sz w:val="21"/>
          <w:szCs w:val="21"/>
        </w:rPr>
        <w:t xml:space="preserve">(email, phone call, letter) </w:t>
      </w:r>
      <w:r w:rsidRPr="00691A69">
        <w:rPr>
          <w:rFonts w:ascii="Times New Roman" w:eastAsia="Times New Roman" w:hAnsi="Times New Roman" w:cs="Times New Roman"/>
          <w:color w:val="000000"/>
          <w:sz w:val="21"/>
          <w:szCs w:val="21"/>
        </w:rPr>
        <w:t xml:space="preserve">that you intend to use United States Postal Service and mail to PO Box 375, Bisbee AZ 85603 or a carrier such as FedEx or UPS to </w:t>
      </w:r>
      <w:r>
        <w:rPr>
          <w:rFonts w:ascii="Times New Roman" w:eastAsia="Times New Roman" w:hAnsi="Times New Roman" w:cs="Times New Roman"/>
          <w:color w:val="000000"/>
          <w:sz w:val="21"/>
          <w:szCs w:val="21"/>
        </w:rPr>
        <w:t>519 W. Melody Lane,</w:t>
      </w:r>
      <w:r w:rsidRPr="00691A69">
        <w:rPr>
          <w:rFonts w:ascii="Times New Roman" w:eastAsia="Times New Roman" w:hAnsi="Times New Roman" w:cs="Times New Roman"/>
          <w:color w:val="000000"/>
          <w:sz w:val="21"/>
          <w:szCs w:val="21"/>
        </w:rPr>
        <w:t xml:space="preserve"> Bisbee AZ (no signature required).  All submissions must be received (not post marked) by the deadline in order to be considered.</w:t>
      </w:r>
    </w:p>
    <w:p w14:paraId="52586B83" w14:textId="77777777" w:rsidR="006436CD" w:rsidRDefault="006436CD"/>
    <w:sectPr w:rsidR="006436CD" w:rsidSect="00B0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Nexa Slab Regular">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92E"/>
    <w:multiLevelType w:val="hybridMultilevel"/>
    <w:tmpl w:val="C9E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71E1"/>
    <w:multiLevelType w:val="multilevel"/>
    <w:tmpl w:val="9A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D03336"/>
    <w:multiLevelType w:val="multilevel"/>
    <w:tmpl w:val="9A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303"/>
    <w:rsid w:val="00000DBA"/>
    <w:rsid w:val="003E3E37"/>
    <w:rsid w:val="004251F7"/>
    <w:rsid w:val="004977A5"/>
    <w:rsid w:val="0051150F"/>
    <w:rsid w:val="005C1E0B"/>
    <w:rsid w:val="006436CD"/>
    <w:rsid w:val="00761303"/>
    <w:rsid w:val="009006E7"/>
    <w:rsid w:val="00A17586"/>
    <w:rsid w:val="00AE1B1C"/>
    <w:rsid w:val="00B07754"/>
    <w:rsid w:val="00B10D71"/>
    <w:rsid w:val="00C71ED0"/>
    <w:rsid w:val="00DB5EFF"/>
    <w:rsid w:val="00ED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8C5A4"/>
  <w15:docId w15:val="{7D86AFD7-F06C-48C4-8507-18674692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03"/>
    <w:pPr>
      <w:ind w:left="720"/>
      <w:contextualSpacing/>
    </w:pPr>
  </w:style>
  <w:style w:type="character" w:styleId="Hyperlink">
    <w:name w:val="Hyperlink"/>
    <w:basedOn w:val="DefaultParagraphFont"/>
    <w:uiPriority w:val="99"/>
    <w:unhideWhenUsed/>
    <w:rsid w:val="00761303"/>
    <w:rPr>
      <w:color w:val="0563C1" w:themeColor="hyperlink"/>
      <w:u w:val="single"/>
    </w:rPr>
  </w:style>
  <w:style w:type="paragraph" w:styleId="BalloonText">
    <w:name w:val="Balloon Text"/>
    <w:basedOn w:val="Normal"/>
    <w:link w:val="BalloonTextChar"/>
    <w:uiPriority w:val="99"/>
    <w:semiHidden/>
    <w:unhideWhenUsed/>
    <w:rsid w:val="00AE1B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B1C"/>
    <w:rPr>
      <w:rFonts w:ascii="Lucida Grande" w:hAnsi="Lucida Grande"/>
      <w:sz w:val="18"/>
      <w:szCs w:val="18"/>
    </w:rPr>
  </w:style>
  <w:style w:type="paragraph" w:styleId="Revision">
    <w:name w:val="Revision"/>
    <w:hidden/>
    <w:uiPriority w:val="99"/>
    <w:semiHidden/>
    <w:rsid w:val="00900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077274">
      <w:bodyDiv w:val="1"/>
      <w:marLeft w:val="0"/>
      <w:marRight w:val="0"/>
      <w:marTop w:val="0"/>
      <w:marBottom w:val="0"/>
      <w:divBdr>
        <w:top w:val="none" w:sz="0" w:space="0" w:color="auto"/>
        <w:left w:val="none" w:sz="0" w:space="0" w:color="auto"/>
        <w:bottom w:val="none" w:sz="0" w:space="0" w:color="auto"/>
        <w:right w:val="none" w:sz="0" w:space="0" w:color="auto"/>
      </w:divBdr>
      <w:divsChild>
        <w:div w:id="527914058">
          <w:marLeft w:val="0"/>
          <w:marRight w:val="0"/>
          <w:marTop w:val="0"/>
          <w:marBottom w:val="0"/>
          <w:divBdr>
            <w:top w:val="none" w:sz="0" w:space="0" w:color="auto"/>
            <w:left w:val="none" w:sz="0" w:space="0" w:color="auto"/>
            <w:bottom w:val="none" w:sz="0" w:space="0" w:color="auto"/>
            <w:right w:val="none" w:sz="0" w:space="0" w:color="auto"/>
          </w:divBdr>
        </w:div>
        <w:div w:id="122876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mieesteves@gmail.com" TargetMode="External"/><Relationship Id="rId4" Type="http://schemas.openxmlformats.org/officeDocument/2006/relationships/webSettings" Target="webSettings.xml"/><Relationship Id="rId9" Type="http://schemas.openxmlformats.org/officeDocument/2006/relationships/hyperlink" Target="http://www.bisbeescience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875</Words>
  <Characters>4990</Characters>
  <Application>Microsoft Office Word</Application>
  <DocSecurity>4</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Esteves</dc:creator>
  <cp:keywords/>
  <dc:description/>
  <cp:lastModifiedBy>Melanie Greene</cp:lastModifiedBy>
  <cp:revision>2</cp:revision>
  <cp:lastPrinted>2020-11-23T01:40:00Z</cp:lastPrinted>
  <dcterms:created xsi:type="dcterms:W3CDTF">2020-11-23T23:36:00Z</dcterms:created>
  <dcterms:modified xsi:type="dcterms:W3CDTF">2020-11-23T23:36:00Z</dcterms:modified>
</cp:coreProperties>
</file>